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A28" w:rsidRDefault="005B2A28" w:rsidP="00177F2C">
      <w:r>
        <w:rPr>
          <w:noProof/>
        </w:rPr>
        <w:drawing>
          <wp:anchor distT="0" distB="0" distL="0" distR="0" simplePos="0" relativeHeight="251632128" behindDoc="1" locked="0" layoutInCell="1" allowOverlap="1" wp14:anchorId="1B276A3C" wp14:editId="52233D77">
            <wp:simplePos x="0" y="0"/>
            <wp:positionH relativeFrom="column">
              <wp:posOffset>-422275</wp:posOffset>
            </wp:positionH>
            <wp:positionV relativeFrom="paragraph">
              <wp:posOffset>-184785</wp:posOffset>
            </wp:positionV>
            <wp:extent cx="5207000" cy="7372350"/>
            <wp:effectExtent l="0" t="0" r="0"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7000" cy="73723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E46165" w:rsidRDefault="00E46165" w:rsidP="00E46165">
      <w:pPr>
        <w:pStyle w:val="Normlnweb"/>
        <w:jc w:val="center"/>
        <w:rPr>
          <w:sz w:val="20"/>
          <w:szCs w:val="32"/>
        </w:rPr>
      </w:pPr>
    </w:p>
    <w:p w:rsidR="00E46165" w:rsidRDefault="00E46165" w:rsidP="00E46165">
      <w:pPr>
        <w:pStyle w:val="Normlnweb"/>
        <w:jc w:val="center"/>
        <w:rPr>
          <w:sz w:val="20"/>
          <w:szCs w:val="32"/>
        </w:rPr>
      </w:pPr>
    </w:p>
    <w:p w:rsidR="00E46165" w:rsidRDefault="00E46165" w:rsidP="00E46165">
      <w:pPr>
        <w:pStyle w:val="Normlnweb"/>
        <w:jc w:val="center"/>
        <w:rPr>
          <w:sz w:val="20"/>
          <w:szCs w:val="32"/>
        </w:rPr>
      </w:pPr>
    </w:p>
    <w:p w:rsidR="00E46165" w:rsidRDefault="00E46165" w:rsidP="00E46165">
      <w:pPr>
        <w:pStyle w:val="Normlnweb"/>
        <w:jc w:val="center"/>
        <w:rPr>
          <w:sz w:val="20"/>
          <w:szCs w:val="32"/>
        </w:rPr>
      </w:pPr>
    </w:p>
    <w:p w:rsidR="00E46165" w:rsidRDefault="00E46165" w:rsidP="00E46165">
      <w:pPr>
        <w:pStyle w:val="Normlnweb"/>
        <w:jc w:val="center"/>
        <w:rPr>
          <w:sz w:val="20"/>
          <w:szCs w:val="32"/>
        </w:rPr>
      </w:pPr>
    </w:p>
    <w:p w:rsidR="00E46165" w:rsidRDefault="00E46165" w:rsidP="00E46165">
      <w:pPr>
        <w:pStyle w:val="Normlnweb"/>
        <w:jc w:val="center"/>
        <w:rPr>
          <w:sz w:val="20"/>
          <w:szCs w:val="32"/>
        </w:rPr>
      </w:pPr>
    </w:p>
    <w:p w:rsidR="00E46165" w:rsidRDefault="00E46165" w:rsidP="00E46165">
      <w:pPr>
        <w:pStyle w:val="Normlnweb"/>
        <w:jc w:val="center"/>
        <w:rPr>
          <w:sz w:val="20"/>
          <w:szCs w:val="32"/>
        </w:rPr>
      </w:pPr>
    </w:p>
    <w:p w:rsidR="00175ADD" w:rsidRPr="00E46165" w:rsidRDefault="00E46165" w:rsidP="00175ADD">
      <w:pPr>
        <w:pStyle w:val="Normlnweb"/>
        <w:jc w:val="center"/>
        <w:rPr>
          <w:b/>
          <w:sz w:val="20"/>
          <w:szCs w:val="32"/>
        </w:rPr>
      </w:pPr>
      <w:r>
        <w:rPr>
          <w:noProof/>
        </w:rPr>
        <w:drawing>
          <wp:anchor distT="0" distB="0" distL="0" distR="0" simplePos="0" relativeHeight="251631104" behindDoc="1" locked="0" layoutInCell="1" allowOverlap="1" wp14:anchorId="4C4A4D06" wp14:editId="5979BBB7">
            <wp:simplePos x="0" y="0"/>
            <wp:positionH relativeFrom="column">
              <wp:posOffset>5483860</wp:posOffset>
            </wp:positionH>
            <wp:positionV relativeFrom="paragraph">
              <wp:posOffset>145415</wp:posOffset>
            </wp:positionV>
            <wp:extent cx="4717415" cy="6975475"/>
            <wp:effectExtent l="0" t="0" r="6985" b="0"/>
            <wp:wrapNone/>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7415" cy="69754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175ADD" w:rsidRPr="00E46165" w:rsidRDefault="00175ADD" w:rsidP="00175ADD">
      <w:pPr>
        <w:pStyle w:val="Normlnweb"/>
        <w:jc w:val="center"/>
        <w:rPr>
          <w:b/>
          <w:sz w:val="20"/>
          <w:szCs w:val="32"/>
        </w:rPr>
      </w:pPr>
    </w:p>
    <w:p w:rsidR="00175ADD" w:rsidRPr="00422B79" w:rsidRDefault="00175ADD" w:rsidP="00175ADD">
      <w:pPr>
        <w:pStyle w:val="Normlnweb"/>
        <w:jc w:val="center"/>
        <w:rPr>
          <w:rFonts w:eastAsia="Calibri" w:cs="Calibri"/>
          <w:b/>
          <w:bCs/>
          <w:sz w:val="26"/>
          <w:szCs w:val="26"/>
          <w:lang w:eastAsia="ar-SA"/>
        </w:rPr>
      </w:pPr>
    </w:p>
    <w:p w:rsidR="00E46165" w:rsidRDefault="00E46165" w:rsidP="00E46165">
      <w:pPr>
        <w:pStyle w:val="Obsahrmce"/>
        <w:jc w:val="center"/>
        <w:rPr>
          <w:rFonts w:ascii="Times New Roman" w:hAnsi="Times New Roman"/>
          <w:b/>
          <w:bCs/>
          <w:sz w:val="26"/>
          <w:szCs w:val="26"/>
        </w:rPr>
      </w:pPr>
      <w:r w:rsidRPr="00422B79">
        <w:rPr>
          <w:rFonts w:ascii="Times New Roman" w:hAnsi="Times New Roman"/>
          <w:b/>
          <w:bCs/>
          <w:sz w:val="26"/>
          <w:szCs w:val="26"/>
        </w:rPr>
        <w:tab/>
        <w:t xml:space="preserve">                                                  </w:t>
      </w:r>
      <w:r w:rsidR="00404600">
        <w:rPr>
          <w:rFonts w:ascii="Times New Roman" w:hAnsi="Times New Roman"/>
          <w:b/>
          <w:bCs/>
          <w:sz w:val="26"/>
          <w:szCs w:val="26"/>
        </w:rPr>
        <w:t>Červen</w:t>
      </w:r>
      <w:r w:rsidR="000F1C9B">
        <w:rPr>
          <w:rFonts w:ascii="Times New Roman" w:hAnsi="Times New Roman"/>
          <w:b/>
          <w:bCs/>
          <w:sz w:val="26"/>
          <w:szCs w:val="26"/>
        </w:rPr>
        <w:t xml:space="preserve"> 2020</w:t>
      </w:r>
    </w:p>
    <w:p w:rsidR="00175ADD" w:rsidRPr="00E46165" w:rsidRDefault="00175ADD" w:rsidP="00E46165">
      <w:pPr>
        <w:pStyle w:val="Normlnweb"/>
        <w:tabs>
          <w:tab w:val="left" w:pos="4920"/>
        </w:tabs>
        <w:rPr>
          <w:b/>
          <w:sz w:val="20"/>
          <w:szCs w:val="32"/>
        </w:rPr>
      </w:pPr>
    </w:p>
    <w:p w:rsidR="00175ADD" w:rsidRPr="00E46165" w:rsidRDefault="00175ADD">
      <w:pPr>
        <w:rPr>
          <w:b/>
        </w:rPr>
      </w:pPr>
    </w:p>
    <w:p w:rsidR="00175ADD" w:rsidRPr="00E46165" w:rsidRDefault="00175ADD" w:rsidP="00270F7C">
      <w:pPr>
        <w:rPr>
          <w:b/>
        </w:rPr>
      </w:pPr>
      <w:r w:rsidRPr="00E46165">
        <w:rPr>
          <w:b/>
          <w:noProof/>
          <w:lang w:eastAsia="cs-CZ"/>
        </w:rPr>
        <w:drawing>
          <wp:anchor distT="0" distB="0" distL="0" distR="0" simplePos="0" relativeHeight="251630080" behindDoc="1" locked="0" layoutInCell="1" allowOverlap="1" wp14:anchorId="2E2341D5" wp14:editId="19A166DE">
            <wp:simplePos x="0" y="0"/>
            <wp:positionH relativeFrom="column">
              <wp:posOffset>5483860</wp:posOffset>
            </wp:positionH>
            <wp:positionV relativeFrom="paragraph">
              <wp:posOffset>145415</wp:posOffset>
            </wp:positionV>
            <wp:extent cx="4717415" cy="6975475"/>
            <wp:effectExtent l="0" t="0" r="6985" b="0"/>
            <wp:wrapNone/>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7415" cy="69754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8E51C0" w:rsidRPr="008E51C0" w:rsidRDefault="00175ADD" w:rsidP="008E51C0">
      <w:pPr>
        <w:rPr>
          <w:b/>
        </w:rPr>
      </w:pPr>
      <w:r w:rsidRPr="00E46165">
        <w:rPr>
          <w:b/>
        </w:rPr>
        <w:br w:type="page"/>
      </w:r>
    </w:p>
    <w:p w:rsidR="00DE6B11" w:rsidRDefault="007F373C" w:rsidP="00DE6B11">
      <w:pPr>
        <w:rPr>
          <w:rFonts w:ascii="Times New Roman" w:hAnsi="Times New Roman" w:cs="Times New Roman"/>
          <w:b/>
          <w:sz w:val="24"/>
          <w:szCs w:val="24"/>
        </w:rPr>
      </w:pPr>
      <w:r w:rsidRPr="0019141A">
        <w:rPr>
          <w:rFonts w:cstheme="minorHAnsi"/>
          <w:i/>
          <w:noProof/>
          <w:sz w:val="20"/>
          <w:lang w:eastAsia="cs-CZ"/>
        </w:rPr>
        <w:lastRenderedPageBreak/>
        <w:drawing>
          <wp:anchor distT="0" distB="0" distL="114300" distR="114300" simplePos="0" relativeHeight="251633152" behindDoc="1" locked="0" layoutInCell="1" allowOverlap="1" wp14:anchorId="5FF407FF" wp14:editId="2FE3A811">
            <wp:simplePos x="0" y="0"/>
            <wp:positionH relativeFrom="column">
              <wp:posOffset>-57150</wp:posOffset>
            </wp:positionH>
            <wp:positionV relativeFrom="paragraph">
              <wp:posOffset>-60960</wp:posOffset>
            </wp:positionV>
            <wp:extent cx="800100" cy="866140"/>
            <wp:effectExtent l="0" t="0" r="0" b="0"/>
            <wp:wrapTight wrapText="bothSides">
              <wp:wrapPolygon edited="0">
                <wp:start x="0" y="0"/>
                <wp:lineTo x="0" y="20903"/>
                <wp:lineTo x="21086" y="20903"/>
                <wp:lineTo x="21086" y="0"/>
                <wp:lineTo x="0" y="0"/>
              </wp:wrapPolygon>
            </wp:wrapTight>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866140"/>
                    </a:xfrm>
                    <a:prstGeom prst="rect">
                      <a:avLst/>
                    </a:prstGeom>
                    <a:noFill/>
                    <a:ln>
                      <a:noFill/>
                    </a:ln>
                  </pic:spPr>
                </pic:pic>
              </a:graphicData>
            </a:graphic>
            <wp14:sizeRelH relativeFrom="page">
              <wp14:pctWidth>0</wp14:pctWidth>
            </wp14:sizeRelH>
            <wp14:sizeRelV relativeFrom="page">
              <wp14:pctHeight>0</wp14:pctHeight>
            </wp14:sizeRelV>
          </wp:anchor>
        </w:drawing>
      </w:r>
      <w:r w:rsidR="00DE6B11">
        <w:rPr>
          <w:rFonts w:ascii="Times New Roman" w:hAnsi="Times New Roman" w:cs="Times New Roman"/>
          <w:b/>
          <w:sz w:val="24"/>
          <w:szCs w:val="24"/>
        </w:rPr>
        <w:t xml:space="preserve">  </w:t>
      </w:r>
    </w:p>
    <w:p w:rsidR="00DE6B11" w:rsidRDefault="00DE6B11" w:rsidP="00DE6B11"/>
    <w:p w:rsidR="00CA31B9" w:rsidRDefault="00CA31B9" w:rsidP="00DE6B11"/>
    <w:p w:rsidR="00F63C1D" w:rsidRPr="000802FC" w:rsidRDefault="00F63C1D" w:rsidP="00F63C1D">
      <w:pPr>
        <w:rPr>
          <w:rFonts w:cs="Times New Roman"/>
          <w:sz w:val="20"/>
          <w:szCs w:val="20"/>
        </w:rPr>
      </w:pPr>
      <w:r w:rsidRPr="000802FC">
        <w:rPr>
          <w:rFonts w:cs="Times New Roman"/>
          <w:sz w:val="20"/>
          <w:szCs w:val="20"/>
        </w:rPr>
        <w:t>Vážení spoluobčané,</w:t>
      </w:r>
    </w:p>
    <w:p w:rsidR="00F63C1D" w:rsidRPr="000802FC" w:rsidRDefault="00CD42C8" w:rsidP="00F63C1D">
      <w:pPr>
        <w:spacing w:after="0"/>
        <w:rPr>
          <w:rFonts w:cs="Times New Roman"/>
          <w:sz w:val="20"/>
          <w:szCs w:val="20"/>
        </w:rPr>
      </w:pPr>
      <w:r>
        <w:rPr>
          <w:rFonts w:cs="Times New Roman"/>
          <w:sz w:val="20"/>
          <w:szCs w:val="20"/>
        </w:rPr>
        <w:t xml:space="preserve">        </w:t>
      </w:r>
      <w:r w:rsidR="00F63C1D" w:rsidRPr="000802FC">
        <w:rPr>
          <w:rFonts w:cs="Times New Roman"/>
          <w:sz w:val="20"/>
          <w:szCs w:val="20"/>
        </w:rPr>
        <w:t xml:space="preserve">ani v době nouzového stavu, vzhledem k epidemii </w:t>
      </w:r>
      <w:proofErr w:type="spellStart"/>
      <w:r w:rsidR="00F63C1D" w:rsidRPr="000802FC">
        <w:rPr>
          <w:rFonts w:cs="Times New Roman"/>
          <w:sz w:val="20"/>
          <w:szCs w:val="20"/>
        </w:rPr>
        <w:t>koronaviru</w:t>
      </w:r>
      <w:proofErr w:type="spellEnd"/>
      <w:r w:rsidR="00F63C1D" w:rsidRPr="000802FC">
        <w:rPr>
          <w:rFonts w:cs="Times New Roman"/>
          <w:sz w:val="20"/>
          <w:szCs w:val="20"/>
        </w:rPr>
        <w:t xml:space="preserve">, se život v naší obci nezastavil a pokračujeme v naplánovaných akcích. Dokončujeme zasíťování lokality pro 18 rodinných domů. Za přispění dotace 127.000 Kč z Kraje Vysočina jsme vybudovali zpevněný podklad pro budoucí komunikaci, aby se zde mohla pohybovat stavební technika. V současné době firma ČEZ Distribuce a.s., buduje elektrické rozvody k jednotlivým parcelám. Na stavebním úřadě máme k odsouhlasení upravený geometrický plán lokality. Po souhlasu úřadu s dělením pozemků musí být ještě tento zapsán do katastru nemovitostí. Během června proběhly také z důvodu epidemie odložené kolaudace plynovodu, vodovodu, veřejného osvětlení a čekáme na závěr kolaudace splaškové kanalizace. </w:t>
      </w:r>
    </w:p>
    <w:p w:rsidR="00F63C1D" w:rsidRPr="000802FC" w:rsidRDefault="00CD42C8" w:rsidP="00F63C1D">
      <w:pPr>
        <w:spacing w:after="0"/>
        <w:rPr>
          <w:rFonts w:cs="Times New Roman"/>
          <w:sz w:val="20"/>
          <w:szCs w:val="20"/>
        </w:rPr>
      </w:pPr>
      <w:r>
        <w:rPr>
          <w:rFonts w:cs="Times New Roman"/>
          <w:sz w:val="20"/>
          <w:szCs w:val="20"/>
        </w:rPr>
        <w:t xml:space="preserve">        </w:t>
      </w:r>
      <w:r w:rsidR="00F63C1D" w:rsidRPr="000802FC">
        <w:rPr>
          <w:rFonts w:cs="Times New Roman"/>
          <w:sz w:val="20"/>
          <w:szCs w:val="20"/>
        </w:rPr>
        <w:t xml:space="preserve">Ve škole bylo </w:t>
      </w:r>
      <w:proofErr w:type="gramStart"/>
      <w:r w:rsidR="00F63C1D" w:rsidRPr="000802FC">
        <w:rPr>
          <w:rFonts w:cs="Times New Roman"/>
          <w:sz w:val="20"/>
          <w:szCs w:val="20"/>
        </w:rPr>
        <w:t>21.4.2020</w:t>
      </w:r>
      <w:proofErr w:type="gramEnd"/>
      <w:r w:rsidR="00F63C1D" w:rsidRPr="000802FC">
        <w:rPr>
          <w:rFonts w:cs="Times New Roman"/>
          <w:sz w:val="20"/>
          <w:szCs w:val="20"/>
        </w:rPr>
        <w:t xml:space="preserve"> předáno staveniště firmě START Zelený s.r.o., Široká 376, Brtnice a započala výstavba patrového spojovacího objektu, který propojí školu, jídelnu a tělocvičnu. Současně zde bude vstup do školy, šatny, odborné učebny a odpovídající zázemí. Zvětšen bude také prostor jídelny. Celý objekt, včetně stávajících budov, bude bezbariérový. Na akci jsme získali dotaci 27.000.000 Kč z Ministerstva pro místní rozvoj. </w:t>
      </w:r>
    </w:p>
    <w:p w:rsidR="00F63C1D" w:rsidRPr="000802FC" w:rsidRDefault="00CD42C8" w:rsidP="00F63C1D">
      <w:pPr>
        <w:spacing w:after="0"/>
        <w:rPr>
          <w:rFonts w:cs="Times New Roman"/>
          <w:sz w:val="20"/>
          <w:szCs w:val="20"/>
        </w:rPr>
      </w:pPr>
      <w:r>
        <w:rPr>
          <w:rFonts w:cs="Times New Roman"/>
          <w:sz w:val="20"/>
          <w:szCs w:val="20"/>
        </w:rPr>
        <w:t xml:space="preserve">        </w:t>
      </w:r>
      <w:r w:rsidR="00F63C1D" w:rsidRPr="000802FC">
        <w:rPr>
          <w:rFonts w:cs="Times New Roman"/>
          <w:sz w:val="20"/>
          <w:szCs w:val="20"/>
        </w:rPr>
        <w:t>Také se podařilo získat 90 % dotaci ve výši 3.904.234 Kč na opravu havarijního stavu sociálního zařízení v</w:t>
      </w:r>
      <w:r w:rsidR="00ED394A">
        <w:rPr>
          <w:rFonts w:cs="Times New Roman"/>
          <w:sz w:val="20"/>
          <w:szCs w:val="20"/>
        </w:rPr>
        <w:t>e</w:t>
      </w:r>
      <w:r w:rsidR="00F63C1D" w:rsidRPr="000802FC">
        <w:rPr>
          <w:rFonts w:cs="Times New Roman"/>
          <w:sz w:val="20"/>
          <w:szCs w:val="20"/>
        </w:rPr>
        <w:t> školní tělocvičně. Výběrové řízení vyhrála firma PWB stavby s.r.o., se sídle</w:t>
      </w:r>
      <w:r w:rsidR="004F29B3">
        <w:rPr>
          <w:rFonts w:cs="Times New Roman"/>
          <w:sz w:val="20"/>
          <w:szCs w:val="20"/>
        </w:rPr>
        <w:t>m</w:t>
      </w:r>
      <w:r w:rsidR="00F63C1D" w:rsidRPr="000802FC">
        <w:rPr>
          <w:rFonts w:cs="Times New Roman"/>
          <w:sz w:val="20"/>
          <w:szCs w:val="20"/>
        </w:rPr>
        <w:t xml:space="preserve"> Ocelkova 643/20, Praha a práce by měly proběhnout v době prázdnin. </w:t>
      </w:r>
    </w:p>
    <w:p w:rsidR="00F63C1D" w:rsidRPr="000802FC" w:rsidRDefault="00CD42C8" w:rsidP="00F63C1D">
      <w:pPr>
        <w:spacing w:after="0"/>
        <w:rPr>
          <w:rFonts w:cs="Times New Roman"/>
          <w:sz w:val="20"/>
          <w:szCs w:val="20"/>
        </w:rPr>
      </w:pPr>
      <w:r>
        <w:rPr>
          <w:rFonts w:cs="Times New Roman"/>
          <w:sz w:val="20"/>
          <w:szCs w:val="20"/>
        </w:rPr>
        <w:t xml:space="preserve">        </w:t>
      </w:r>
      <w:r w:rsidR="00F63C1D" w:rsidRPr="000802FC">
        <w:rPr>
          <w:rFonts w:cs="Times New Roman"/>
          <w:sz w:val="20"/>
          <w:szCs w:val="20"/>
        </w:rPr>
        <w:t>Rovněž o prázdninách proběhne akce, v rámci níž budou opraveny staré dílny v suterénu školy a vybaveny novým zařízením, úpravy proběhnou i v jazykové učebně, vybavena novými notebo</w:t>
      </w:r>
      <w:r>
        <w:rPr>
          <w:rFonts w:cs="Times New Roman"/>
          <w:sz w:val="20"/>
          <w:szCs w:val="20"/>
        </w:rPr>
        <w:t>o</w:t>
      </w:r>
      <w:r w:rsidR="00F63C1D" w:rsidRPr="000802FC">
        <w:rPr>
          <w:rFonts w:cs="Times New Roman"/>
          <w:sz w:val="20"/>
          <w:szCs w:val="20"/>
        </w:rPr>
        <w:t>ky bude počítačová učebna a nové spotřebiče získá i žákovská kuchyňka. Vše bude financováno 95% dotací z MAS Českomoravské pomezí ve výši 1.298.665 Kč.</w:t>
      </w:r>
    </w:p>
    <w:p w:rsidR="00F63C1D" w:rsidRDefault="00CD42C8" w:rsidP="00F63C1D">
      <w:pPr>
        <w:spacing w:after="0"/>
        <w:rPr>
          <w:rFonts w:cs="Times New Roman"/>
          <w:sz w:val="20"/>
          <w:szCs w:val="20"/>
        </w:rPr>
      </w:pPr>
      <w:r>
        <w:rPr>
          <w:rFonts w:cs="Times New Roman"/>
          <w:sz w:val="20"/>
          <w:szCs w:val="20"/>
        </w:rPr>
        <w:t xml:space="preserve">        </w:t>
      </w:r>
      <w:r w:rsidR="00F63C1D" w:rsidRPr="000802FC">
        <w:rPr>
          <w:rFonts w:cs="Times New Roman"/>
          <w:sz w:val="20"/>
          <w:szCs w:val="20"/>
        </w:rPr>
        <w:t>Další akcí pro letošní rok bude oprava komunikace k vlakové zastávce v </w:t>
      </w:r>
      <w:proofErr w:type="spellStart"/>
      <w:r w:rsidR="00F63C1D" w:rsidRPr="000802FC">
        <w:rPr>
          <w:rFonts w:cs="Times New Roman"/>
          <w:sz w:val="20"/>
          <w:szCs w:val="20"/>
        </w:rPr>
        <w:t>Petrkově</w:t>
      </w:r>
      <w:proofErr w:type="spellEnd"/>
      <w:r w:rsidR="00F63C1D" w:rsidRPr="000802FC">
        <w:rPr>
          <w:rFonts w:cs="Times New Roman"/>
          <w:sz w:val="20"/>
          <w:szCs w:val="20"/>
        </w:rPr>
        <w:t>.</w:t>
      </w:r>
      <w:r w:rsidR="00F63C1D">
        <w:rPr>
          <w:rFonts w:cs="Times New Roman"/>
          <w:sz w:val="20"/>
          <w:szCs w:val="20"/>
        </w:rPr>
        <w:t xml:space="preserve"> </w:t>
      </w:r>
      <w:r w:rsidR="00F63C1D" w:rsidRPr="000802FC">
        <w:rPr>
          <w:rFonts w:cs="Times New Roman"/>
          <w:sz w:val="20"/>
          <w:szCs w:val="20"/>
        </w:rPr>
        <w:t xml:space="preserve"> Zde nám pomůže s financováním dotace z Ministerstva pro místní rozvoj ve výši 965.075 Kč. Ve výběrovém řízení byla jako zhotovitel akce vybrána firma M-SILNICE a.s. Havlíčkův Brod. Dále Firma EUROTERA s.r.o., Ledeč nad Sázavou opraví část komunikace v </w:t>
      </w:r>
      <w:proofErr w:type="spellStart"/>
      <w:r w:rsidR="00F63C1D" w:rsidRPr="000802FC">
        <w:rPr>
          <w:rFonts w:cs="Times New Roman"/>
          <w:sz w:val="20"/>
          <w:szCs w:val="20"/>
        </w:rPr>
        <w:t>Dobrohostově</w:t>
      </w:r>
      <w:proofErr w:type="spellEnd"/>
      <w:r w:rsidR="00F63C1D" w:rsidRPr="000802FC">
        <w:rPr>
          <w:rFonts w:cs="Times New Roman"/>
          <w:sz w:val="20"/>
          <w:szCs w:val="20"/>
        </w:rPr>
        <w:t xml:space="preserve"> u areálu bývalého družstva. </w:t>
      </w:r>
    </w:p>
    <w:p w:rsidR="00F63C1D" w:rsidRPr="000802FC" w:rsidRDefault="00CD42C8" w:rsidP="00F63C1D">
      <w:pPr>
        <w:spacing w:after="0"/>
        <w:rPr>
          <w:rFonts w:cs="Times New Roman"/>
          <w:sz w:val="20"/>
          <w:szCs w:val="20"/>
        </w:rPr>
      </w:pPr>
      <w:r>
        <w:rPr>
          <w:rFonts w:cs="Times New Roman"/>
          <w:sz w:val="20"/>
          <w:szCs w:val="20"/>
        </w:rPr>
        <w:t xml:space="preserve">        </w:t>
      </w:r>
      <w:r w:rsidR="00F63C1D" w:rsidRPr="000802FC">
        <w:rPr>
          <w:rFonts w:cs="Times New Roman"/>
          <w:sz w:val="20"/>
          <w:szCs w:val="20"/>
        </w:rPr>
        <w:t>Podrobněji s</w:t>
      </w:r>
      <w:r w:rsidR="00F63C1D">
        <w:rPr>
          <w:rFonts w:cs="Times New Roman"/>
          <w:sz w:val="20"/>
          <w:szCs w:val="20"/>
        </w:rPr>
        <w:t>e s</w:t>
      </w:r>
      <w:r w:rsidR="00F63C1D" w:rsidRPr="000802FC">
        <w:rPr>
          <w:rFonts w:cs="Times New Roman"/>
          <w:sz w:val="20"/>
          <w:szCs w:val="20"/>
        </w:rPr>
        <w:t> realizovanými stavbami</w:t>
      </w:r>
      <w:r w:rsidR="00F63C1D">
        <w:rPr>
          <w:rFonts w:cs="Times New Roman"/>
          <w:sz w:val="20"/>
          <w:szCs w:val="20"/>
        </w:rPr>
        <w:t xml:space="preserve"> </w:t>
      </w:r>
      <w:r w:rsidR="00F63C1D" w:rsidRPr="000802FC">
        <w:rPr>
          <w:rFonts w:cs="Times New Roman"/>
          <w:sz w:val="20"/>
          <w:szCs w:val="20"/>
        </w:rPr>
        <w:t>můžete seznámit ve Stavebním okénku.</w:t>
      </w:r>
    </w:p>
    <w:p w:rsidR="00596292" w:rsidRDefault="00596292" w:rsidP="00F63C1D">
      <w:pPr>
        <w:spacing w:after="0"/>
        <w:rPr>
          <w:rFonts w:cs="Times New Roman"/>
          <w:sz w:val="20"/>
          <w:szCs w:val="20"/>
        </w:rPr>
      </w:pPr>
      <w:r>
        <w:rPr>
          <w:rFonts w:cs="Times New Roman"/>
          <w:sz w:val="20"/>
          <w:szCs w:val="20"/>
        </w:rPr>
        <w:t xml:space="preserve">        </w:t>
      </w:r>
      <w:r w:rsidR="00F63C1D" w:rsidRPr="000802FC">
        <w:rPr>
          <w:rFonts w:cs="Times New Roman"/>
          <w:sz w:val="20"/>
          <w:szCs w:val="20"/>
        </w:rPr>
        <w:t xml:space="preserve">Naše obec se opět prosadila v soutěži „Obec přátelská rodině“, kde jsme se umístili ve své kategorii na prvním místě a „Obec přátelská seniorům“, kde jsme získali druhé místo. Soutěž pořádá Ministerstvo práce a sociálních věcí a v obou </w:t>
      </w:r>
    </w:p>
    <w:p w:rsidR="005B2A28" w:rsidRDefault="005B2A28" w:rsidP="005B2A28">
      <w:pPr>
        <w:spacing w:after="0"/>
        <w:rPr>
          <w:rFonts w:cs="Times New Roman"/>
          <w:sz w:val="20"/>
          <w:szCs w:val="20"/>
        </w:rPr>
      </w:pPr>
    </w:p>
    <w:p w:rsidR="005B2A28" w:rsidRPr="000802FC" w:rsidRDefault="005B2A28" w:rsidP="005B2A28">
      <w:pPr>
        <w:spacing w:after="0"/>
        <w:rPr>
          <w:rFonts w:cs="Times New Roman"/>
          <w:sz w:val="20"/>
          <w:szCs w:val="20"/>
        </w:rPr>
      </w:pPr>
      <w:proofErr w:type="gramStart"/>
      <w:r w:rsidRPr="000802FC">
        <w:rPr>
          <w:rFonts w:cs="Times New Roman"/>
          <w:sz w:val="20"/>
          <w:szCs w:val="20"/>
        </w:rPr>
        <w:t>kategoriích</w:t>
      </w:r>
      <w:proofErr w:type="gramEnd"/>
      <w:r w:rsidRPr="000802FC">
        <w:rPr>
          <w:rFonts w:cs="Times New Roman"/>
          <w:sz w:val="20"/>
          <w:szCs w:val="20"/>
        </w:rPr>
        <w:t xml:space="preserve"> jsme získali celkem dotaci ve výši 1.400.000 Kč, která bude použita na akce v rámci těchto dotačních titulů. </w:t>
      </w:r>
    </w:p>
    <w:p w:rsidR="005B2A28" w:rsidRPr="000802FC" w:rsidRDefault="005B2A28" w:rsidP="005B2A28">
      <w:pPr>
        <w:pStyle w:val="Bezmezer"/>
        <w:rPr>
          <w:rFonts w:cs="Times New Roman"/>
          <w:sz w:val="20"/>
          <w:szCs w:val="20"/>
        </w:rPr>
      </w:pPr>
      <w:r>
        <w:rPr>
          <w:rFonts w:cs="Times New Roman"/>
          <w:sz w:val="20"/>
          <w:szCs w:val="20"/>
        </w:rPr>
        <w:t xml:space="preserve">        </w:t>
      </w:r>
      <w:r w:rsidRPr="000802FC">
        <w:rPr>
          <w:rFonts w:cs="Times New Roman"/>
          <w:sz w:val="20"/>
          <w:szCs w:val="20"/>
        </w:rPr>
        <w:t>Na závěr bych rád</w:t>
      </w:r>
      <w:r>
        <w:rPr>
          <w:rFonts w:cs="Times New Roman"/>
          <w:sz w:val="20"/>
          <w:szCs w:val="20"/>
        </w:rPr>
        <w:t xml:space="preserve"> poděkoval</w:t>
      </w:r>
      <w:r w:rsidRPr="000802FC">
        <w:rPr>
          <w:rFonts w:cs="Times New Roman"/>
          <w:sz w:val="20"/>
          <w:szCs w:val="20"/>
        </w:rPr>
        <w:t xml:space="preserve"> všem, kdo pomáhali se zvládnutím epidemie, ať již svou ohleduplností, dodržováním nařízeních vlády, šitím roušek, nebo pomocí sousedům. Doufám, že nejhorší máme již za sebou a čeká nás dlouho očekávané léto, doba prázdnin a dovolených, i když možná jen v rámci naší vlasti. </w:t>
      </w:r>
    </w:p>
    <w:p w:rsidR="005B2A28" w:rsidRPr="000802FC" w:rsidRDefault="005B2A28" w:rsidP="005B2A28">
      <w:pPr>
        <w:pStyle w:val="Bezmezer"/>
        <w:rPr>
          <w:rFonts w:cs="Times New Roman"/>
          <w:sz w:val="20"/>
          <w:szCs w:val="20"/>
        </w:rPr>
      </w:pPr>
      <w:r>
        <w:rPr>
          <w:rFonts w:cs="Times New Roman"/>
          <w:sz w:val="20"/>
          <w:szCs w:val="20"/>
        </w:rPr>
        <w:t xml:space="preserve">        </w:t>
      </w:r>
      <w:r w:rsidRPr="000802FC">
        <w:rPr>
          <w:rFonts w:cs="Times New Roman"/>
          <w:sz w:val="20"/>
          <w:szCs w:val="20"/>
        </w:rPr>
        <w:t xml:space="preserve">Tak hodně sluníčka, hezké prázdniny a krásné léto </w:t>
      </w:r>
    </w:p>
    <w:p w:rsidR="005B2A28" w:rsidRPr="00F63C1D" w:rsidRDefault="005B2A28" w:rsidP="005B2A28">
      <w:pPr>
        <w:rPr>
          <w:rFonts w:cs="Times New Roman"/>
          <w:sz w:val="20"/>
          <w:szCs w:val="20"/>
        </w:rPr>
      </w:pPr>
      <w:r>
        <w:t xml:space="preserve">                                                                                 </w:t>
      </w:r>
    </w:p>
    <w:p w:rsidR="005B2A28" w:rsidRDefault="005B2A28" w:rsidP="005B2A28">
      <w:pPr>
        <w:jc w:val="right"/>
        <w:rPr>
          <w:rFonts w:ascii="Times New Roman" w:hAnsi="Times New Roman" w:cs="Times New Roman"/>
          <w:b/>
          <w:i/>
          <w:sz w:val="24"/>
          <w:szCs w:val="24"/>
        </w:rPr>
      </w:pPr>
      <w:r>
        <w:tab/>
      </w:r>
      <w:r>
        <w:tab/>
      </w:r>
      <w:r>
        <w:tab/>
      </w:r>
      <w:r>
        <w:tab/>
      </w:r>
      <w:r>
        <w:tab/>
      </w:r>
      <w:r>
        <w:tab/>
      </w:r>
      <w:r>
        <w:tab/>
      </w:r>
      <w:r w:rsidRPr="00745D41">
        <w:rPr>
          <w:rFonts w:ascii="Times New Roman" w:hAnsi="Times New Roman" w:cs="Times New Roman"/>
          <w:b/>
          <w:i/>
          <w:sz w:val="24"/>
          <w:szCs w:val="24"/>
        </w:rPr>
        <w:t>Jiří Kunc, starosta</w:t>
      </w:r>
    </w:p>
    <w:p w:rsidR="005B2A28" w:rsidRDefault="005B2A28" w:rsidP="005B2A28">
      <w:pPr>
        <w:jc w:val="right"/>
        <w:rPr>
          <w:rFonts w:ascii="Times New Roman" w:hAnsi="Times New Roman" w:cs="Times New Roman"/>
          <w:b/>
          <w:i/>
          <w:sz w:val="24"/>
          <w:szCs w:val="24"/>
        </w:rPr>
      </w:pPr>
    </w:p>
    <w:p w:rsidR="005B2A28" w:rsidRPr="00F61B35" w:rsidRDefault="005B2A28" w:rsidP="005B2A28">
      <w:pPr>
        <w:spacing w:after="0" w:line="240" w:lineRule="auto"/>
        <w:rPr>
          <w:rFonts w:eastAsia="Times New Roman" w:cstheme="minorHAnsi"/>
          <w:sz w:val="20"/>
          <w:szCs w:val="20"/>
          <w:lang w:eastAsia="cs-CZ"/>
        </w:rPr>
      </w:pPr>
    </w:p>
    <w:p w:rsidR="005B2A28" w:rsidRPr="00F61B35" w:rsidRDefault="005B2A28" w:rsidP="005B2A28">
      <w:pPr>
        <w:keepNext/>
        <w:spacing w:after="0" w:line="240" w:lineRule="auto"/>
        <w:jc w:val="center"/>
        <w:outlineLvl w:val="0"/>
        <w:rPr>
          <w:rFonts w:eastAsia="Times New Roman" w:cstheme="minorHAnsi"/>
          <w:b/>
          <w:i/>
          <w:sz w:val="20"/>
          <w:szCs w:val="20"/>
          <w:u w:val="single"/>
          <w:lang w:eastAsia="cs-CZ"/>
        </w:rPr>
      </w:pPr>
      <w:r w:rsidRPr="00F61B35">
        <w:rPr>
          <w:rFonts w:eastAsia="Times New Roman" w:cstheme="minorHAnsi"/>
          <w:b/>
          <w:i/>
          <w:sz w:val="20"/>
          <w:szCs w:val="20"/>
          <w:u w:val="single"/>
          <w:lang w:eastAsia="cs-CZ"/>
        </w:rPr>
        <w:t xml:space="preserve">Usnesení </w:t>
      </w:r>
      <w:proofErr w:type="gramStart"/>
      <w:r w:rsidRPr="00F61B35">
        <w:rPr>
          <w:rFonts w:eastAsia="Times New Roman" w:cstheme="minorHAnsi"/>
          <w:b/>
          <w:i/>
          <w:sz w:val="20"/>
          <w:szCs w:val="20"/>
          <w:u w:val="single"/>
          <w:lang w:eastAsia="cs-CZ"/>
        </w:rPr>
        <w:t>č.10</w:t>
      </w:r>
      <w:proofErr w:type="gramEnd"/>
    </w:p>
    <w:p w:rsidR="005B2A28" w:rsidRPr="00F61B35" w:rsidRDefault="005B2A28" w:rsidP="005B2A28">
      <w:pPr>
        <w:spacing w:after="0" w:line="240" w:lineRule="auto"/>
        <w:jc w:val="center"/>
        <w:rPr>
          <w:rFonts w:eastAsia="Times New Roman" w:cstheme="minorHAnsi"/>
          <w:b/>
          <w:i/>
          <w:sz w:val="20"/>
          <w:szCs w:val="20"/>
          <w:u w:val="single"/>
          <w:lang w:eastAsia="cs-CZ"/>
        </w:rPr>
      </w:pPr>
      <w:r w:rsidRPr="00F61B35">
        <w:rPr>
          <w:rFonts w:eastAsia="Times New Roman" w:cstheme="minorHAnsi"/>
          <w:b/>
          <w:i/>
          <w:sz w:val="20"/>
          <w:szCs w:val="20"/>
          <w:u w:val="single"/>
          <w:lang w:eastAsia="cs-CZ"/>
        </w:rPr>
        <w:t xml:space="preserve">z 10. veřejného zasedání Zastupitelstva obce Lípa, </w:t>
      </w:r>
    </w:p>
    <w:p w:rsidR="005B2A28" w:rsidRPr="00F61B35" w:rsidRDefault="005B2A28" w:rsidP="005B2A28">
      <w:pPr>
        <w:spacing w:line="240" w:lineRule="auto"/>
        <w:jc w:val="center"/>
        <w:rPr>
          <w:rFonts w:eastAsia="Times New Roman" w:cstheme="minorHAnsi"/>
          <w:b/>
          <w:i/>
          <w:sz w:val="20"/>
          <w:szCs w:val="20"/>
          <w:u w:val="single"/>
          <w:lang w:eastAsia="cs-CZ"/>
        </w:rPr>
      </w:pPr>
      <w:r w:rsidRPr="00F61B35">
        <w:rPr>
          <w:rFonts w:eastAsia="Times New Roman" w:cstheme="minorHAnsi"/>
          <w:b/>
          <w:i/>
          <w:sz w:val="20"/>
          <w:szCs w:val="20"/>
          <w:u w:val="single"/>
          <w:lang w:eastAsia="cs-CZ"/>
        </w:rPr>
        <w:t xml:space="preserve">které se konalo dne </w:t>
      </w:r>
      <w:proofErr w:type="gramStart"/>
      <w:r w:rsidRPr="00F61B35">
        <w:rPr>
          <w:rFonts w:eastAsia="Times New Roman" w:cstheme="minorHAnsi"/>
          <w:b/>
          <w:i/>
          <w:sz w:val="20"/>
          <w:szCs w:val="20"/>
          <w:u w:val="single"/>
          <w:lang w:eastAsia="cs-CZ"/>
        </w:rPr>
        <w:t>4.6.2020</w:t>
      </w:r>
      <w:proofErr w:type="gramEnd"/>
      <w:r w:rsidRPr="00F61B35">
        <w:rPr>
          <w:rFonts w:eastAsia="Times New Roman" w:cstheme="minorHAnsi"/>
          <w:b/>
          <w:i/>
          <w:sz w:val="20"/>
          <w:szCs w:val="20"/>
          <w:u w:val="single"/>
          <w:lang w:eastAsia="cs-CZ"/>
        </w:rPr>
        <w:t xml:space="preserve"> v budově Sokolovny v 19 </w:t>
      </w:r>
      <w:proofErr w:type="spellStart"/>
      <w:r w:rsidRPr="00F61B35">
        <w:rPr>
          <w:rFonts w:eastAsia="Times New Roman" w:cstheme="minorHAnsi"/>
          <w:b/>
          <w:i/>
          <w:sz w:val="20"/>
          <w:szCs w:val="20"/>
          <w:u w:val="single"/>
          <w:vertAlign w:val="superscript"/>
          <w:lang w:eastAsia="cs-CZ"/>
        </w:rPr>
        <w:t>oo</w:t>
      </w:r>
      <w:proofErr w:type="spellEnd"/>
      <w:r w:rsidRPr="00F61B35">
        <w:rPr>
          <w:rFonts w:eastAsia="Times New Roman" w:cstheme="minorHAnsi"/>
          <w:b/>
          <w:i/>
          <w:sz w:val="20"/>
          <w:szCs w:val="20"/>
          <w:u w:val="single"/>
          <w:vertAlign w:val="superscript"/>
          <w:lang w:eastAsia="cs-CZ"/>
        </w:rPr>
        <w:t xml:space="preserve"> </w:t>
      </w:r>
      <w:r w:rsidRPr="00F61B35">
        <w:rPr>
          <w:rFonts w:eastAsia="Times New Roman" w:cstheme="minorHAnsi"/>
          <w:b/>
          <w:i/>
          <w:sz w:val="20"/>
          <w:szCs w:val="20"/>
          <w:u w:val="single"/>
          <w:lang w:eastAsia="cs-CZ"/>
        </w:rPr>
        <w:t xml:space="preserve">hodin </w:t>
      </w:r>
    </w:p>
    <w:p w:rsidR="005B2A28" w:rsidRPr="00F61B35" w:rsidRDefault="005B2A28" w:rsidP="005B2A28">
      <w:pPr>
        <w:keepNext/>
        <w:spacing w:before="240" w:after="60" w:line="240" w:lineRule="auto"/>
        <w:outlineLvl w:val="1"/>
        <w:rPr>
          <w:rFonts w:eastAsia="Times New Roman" w:cstheme="minorHAnsi"/>
          <w:b/>
          <w:bCs/>
          <w:i/>
          <w:iCs/>
          <w:sz w:val="20"/>
          <w:szCs w:val="20"/>
          <w:lang w:eastAsia="cs-CZ"/>
        </w:rPr>
      </w:pPr>
      <w:r w:rsidRPr="00F61B35">
        <w:rPr>
          <w:rFonts w:eastAsia="Times New Roman" w:cstheme="minorHAnsi"/>
          <w:b/>
          <w:bCs/>
          <w:i/>
          <w:iCs/>
          <w:sz w:val="20"/>
          <w:szCs w:val="20"/>
          <w:lang w:eastAsia="cs-CZ"/>
        </w:rPr>
        <w:t>Zastupitelstvo obce Lípa:</w:t>
      </w:r>
    </w:p>
    <w:p w:rsidR="005B2A28" w:rsidRPr="00F61B35" w:rsidRDefault="005B2A28" w:rsidP="005B2A28">
      <w:pPr>
        <w:spacing w:after="0" w:line="240" w:lineRule="auto"/>
        <w:rPr>
          <w:rFonts w:eastAsia="Times New Roman" w:cstheme="minorHAnsi"/>
          <w:b/>
          <w:iCs/>
          <w:sz w:val="20"/>
          <w:szCs w:val="20"/>
          <w:u w:val="single"/>
          <w:lang w:eastAsia="cs-CZ"/>
        </w:rPr>
      </w:pPr>
      <w:r w:rsidRPr="00F61B35">
        <w:rPr>
          <w:rFonts w:eastAsia="Times New Roman" w:cstheme="minorHAnsi"/>
          <w:b/>
          <w:iCs/>
          <w:sz w:val="20"/>
          <w:szCs w:val="20"/>
          <w:u w:val="single"/>
          <w:lang w:eastAsia="cs-CZ"/>
        </w:rPr>
        <w:t>schvaluje:</w:t>
      </w:r>
    </w:p>
    <w:p w:rsidR="005B2A28" w:rsidRPr="00F61B35" w:rsidRDefault="005B2A28" w:rsidP="005B2A28">
      <w:pPr>
        <w:numPr>
          <w:ilvl w:val="0"/>
          <w:numId w:val="14"/>
        </w:numPr>
        <w:spacing w:after="0" w:line="240" w:lineRule="auto"/>
        <w:rPr>
          <w:rFonts w:eastAsia="Times New Roman" w:cstheme="minorHAnsi"/>
          <w:sz w:val="20"/>
          <w:szCs w:val="20"/>
          <w:lang w:eastAsia="cs-CZ"/>
        </w:rPr>
      </w:pPr>
      <w:r w:rsidRPr="00F61B35">
        <w:rPr>
          <w:rFonts w:eastAsia="Times New Roman" w:cstheme="minorHAnsi"/>
          <w:sz w:val="20"/>
          <w:szCs w:val="20"/>
          <w:lang w:eastAsia="cs-CZ"/>
        </w:rPr>
        <w:t>usnesení z minulého zasedání zastupitelstva</w:t>
      </w:r>
    </w:p>
    <w:p w:rsidR="005B2A28" w:rsidRPr="00F61B35" w:rsidRDefault="005B2A28" w:rsidP="005B2A28">
      <w:pPr>
        <w:numPr>
          <w:ilvl w:val="0"/>
          <w:numId w:val="14"/>
        </w:numPr>
        <w:spacing w:after="0" w:line="240" w:lineRule="auto"/>
        <w:rPr>
          <w:rFonts w:eastAsia="Times New Roman" w:cstheme="minorHAnsi"/>
          <w:sz w:val="20"/>
          <w:szCs w:val="20"/>
          <w:lang w:eastAsia="cs-CZ"/>
        </w:rPr>
      </w:pPr>
      <w:r w:rsidRPr="00F61B35">
        <w:rPr>
          <w:rFonts w:eastAsia="Times New Roman" w:cstheme="minorHAnsi"/>
          <w:sz w:val="20"/>
          <w:szCs w:val="20"/>
          <w:lang w:eastAsia="cs-CZ"/>
        </w:rPr>
        <w:t>program a ověřovatele zápisu a usnesení</w:t>
      </w:r>
    </w:p>
    <w:p w:rsidR="005B2A28" w:rsidRPr="00F61B35" w:rsidRDefault="005B2A28" w:rsidP="005B2A28">
      <w:pPr>
        <w:pStyle w:val="Odstavecseseznamem"/>
        <w:numPr>
          <w:ilvl w:val="0"/>
          <w:numId w:val="14"/>
        </w:numPr>
        <w:spacing w:after="0" w:line="240" w:lineRule="auto"/>
        <w:jc w:val="both"/>
        <w:rPr>
          <w:rFonts w:eastAsia="Times New Roman" w:cstheme="minorHAnsi"/>
          <w:bCs/>
          <w:sz w:val="20"/>
          <w:szCs w:val="20"/>
          <w:lang w:eastAsia="cs-CZ"/>
        </w:rPr>
      </w:pPr>
      <w:r w:rsidRPr="00F61B35">
        <w:rPr>
          <w:rFonts w:eastAsia="Times New Roman" w:cstheme="minorHAnsi"/>
          <w:bCs/>
          <w:sz w:val="20"/>
          <w:szCs w:val="20"/>
          <w:lang w:eastAsia="cs-CZ"/>
        </w:rPr>
        <w:t>závěrečný účet obce Lípa za rok 2019, jehož součástí je výkaz Fin 2-12M. Zastupitelstvo schvaluje závěrečný účet obce Lípa za rok 2019 bez výhrad.</w:t>
      </w:r>
    </w:p>
    <w:p w:rsidR="005B2A28" w:rsidRPr="00F61B35" w:rsidRDefault="005B2A28" w:rsidP="005B2A28">
      <w:pPr>
        <w:pStyle w:val="Odstavecseseznamem"/>
        <w:numPr>
          <w:ilvl w:val="0"/>
          <w:numId w:val="14"/>
        </w:numPr>
        <w:spacing w:after="0" w:line="240" w:lineRule="auto"/>
        <w:rPr>
          <w:rFonts w:eastAsia="Times New Roman" w:cstheme="minorHAnsi"/>
          <w:sz w:val="20"/>
          <w:szCs w:val="20"/>
          <w:lang w:eastAsia="cs-CZ"/>
        </w:rPr>
      </w:pPr>
      <w:r w:rsidRPr="00F61B35">
        <w:rPr>
          <w:rFonts w:eastAsia="Times New Roman" w:cstheme="minorHAnsi"/>
          <w:sz w:val="20"/>
          <w:szCs w:val="20"/>
          <w:lang w:eastAsia="cs-CZ"/>
        </w:rPr>
        <w:t xml:space="preserve">účetní závěrku roku 2019 (rozvahu, výsledovku, přílohu) a rozhodlo o rozdělení výsledku hospodaření tak, že přebytek ve výši </w:t>
      </w:r>
      <w:proofErr w:type="gramStart"/>
      <w:r w:rsidRPr="00F61B35">
        <w:rPr>
          <w:rFonts w:eastAsia="Times New Roman" w:cstheme="minorHAnsi"/>
          <w:sz w:val="20"/>
          <w:szCs w:val="20"/>
          <w:lang w:eastAsia="cs-CZ"/>
        </w:rPr>
        <w:t>3.483.246,51.- Kč</w:t>
      </w:r>
      <w:proofErr w:type="gramEnd"/>
      <w:r w:rsidRPr="00F61B35">
        <w:rPr>
          <w:rFonts w:eastAsia="Times New Roman" w:cstheme="minorHAnsi"/>
          <w:sz w:val="20"/>
          <w:szCs w:val="20"/>
          <w:lang w:eastAsia="cs-CZ"/>
        </w:rPr>
        <w:t>, bude přeúčtován na výsledek hospodaření předcházejících účetních období (účet 432).</w:t>
      </w:r>
    </w:p>
    <w:p w:rsidR="005B2A28" w:rsidRPr="00F61B35" w:rsidRDefault="005B2A28" w:rsidP="005B2A28">
      <w:pPr>
        <w:pStyle w:val="Odstavecseseznamem"/>
        <w:numPr>
          <w:ilvl w:val="0"/>
          <w:numId w:val="14"/>
        </w:numPr>
        <w:spacing w:after="0" w:line="240" w:lineRule="auto"/>
        <w:jc w:val="both"/>
        <w:rPr>
          <w:rFonts w:eastAsia="Calibri" w:cstheme="minorHAnsi"/>
          <w:sz w:val="20"/>
          <w:szCs w:val="20"/>
          <w:lang w:eastAsia="cs-CZ"/>
        </w:rPr>
      </w:pPr>
      <w:r>
        <w:rPr>
          <w:rFonts w:eastAsia="Calibri" w:cstheme="minorHAnsi"/>
          <w:sz w:val="20"/>
          <w:szCs w:val="20"/>
          <w:lang w:eastAsia="cs-CZ"/>
        </w:rPr>
        <w:t>nákup</w:t>
      </w:r>
      <w:r w:rsidRPr="00F61B35">
        <w:rPr>
          <w:rFonts w:eastAsia="Calibri" w:cstheme="minorHAnsi"/>
          <w:sz w:val="20"/>
          <w:szCs w:val="20"/>
          <w:lang w:eastAsia="cs-CZ"/>
        </w:rPr>
        <w:t xml:space="preserve"> pozemků </w:t>
      </w:r>
      <w:proofErr w:type="spellStart"/>
      <w:proofErr w:type="gramStart"/>
      <w:r w:rsidRPr="00F61B35">
        <w:rPr>
          <w:rFonts w:eastAsia="Calibri" w:cstheme="minorHAnsi"/>
          <w:sz w:val="20"/>
          <w:szCs w:val="20"/>
          <w:lang w:eastAsia="cs-CZ"/>
        </w:rPr>
        <w:t>p.č</w:t>
      </w:r>
      <w:proofErr w:type="spellEnd"/>
      <w:r w:rsidRPr="00F61B35">
        <w:rPr>
          <w:rFonts w:eastAsia="Calibri" w:cstheme="minorHAnsi"/>
          <w:sz w:val="20"/>
          <w:szCs w:val="20"/>
          <w:lang w:eastAsia="cs-CZ"/>
        </w:rPr>
        <w:t>.</w:t>
      </w:r>
      <w:proofErr w:type="gramEnd"/>
      <w:r w:rsidRPr="00F61B35">
        <w:rPr>
          <w:rFonts w:eastAsia="Calibri" w:cstheme="minorHAnsi"/>
          <w:sz w:val="20"/>
          <w:szCs w:val="20"/>
          <w:lang w:eastAsia="cs-CZ"/>
        </w:rPr>
        <w:t xml:space="preserve"> 353,  305/3,  180,  182/1,  203/2,  203/1, 214/2,  204/2, 307/17, 308/8 a 230 v katastrálním území </w:t>
      </w:r>
      <w:proofErr w:type="spellStart"/>
      <w:r w:rsidRPr="00F61B35">
        <w:rPr>
          <w:rFonts w:eastAsia="Calibri" w:cstheme="minorHAnsi"/>
          <w:sz w:val="20"/>
          <w:szCs w:val="20"/>
          <w:lang w:eastAsia="cs-CZ"/>
        </w:rPr>
        <w:t>Dobrohostov</w:t>
      </w:r>
      <w:proofErr w:type="spellEnd"/>
    </w:p>
    <w:p w:rsidR="005B2A28" w:rsidRPr="00F61B35" w:rsidRDefault="005B2A28" w:rsidP="005B2A28">
      <w:pPr>
        <w:numPr>
          <w:ilvl w:val="0"/>
          <w:numId w:val="14"/>
        </w:numPr>
        <w:spacing w:after="0" w:line="240" w:lineRule="auto"/>
        <w:rPr>
          <w:rFonts w:eastAsia="Times New Roman" w:cstheme="minorHAnsi"/>
          <w:sz w:val="20"/>
          <w:szCs w:val="20"/>
          <w:lang w:eastAsia="cs-CZ"/>
        </w:rPr>
      </w:pPr>
      <w:r w:rsidRPr="00F61B35">
        <w:rPr>
          <w:rFonts w:eastAsia="Calibri" w:cstheme="minorHAnsi"/>
          <w:sz w:val="20"/>
          <w:szCs w:val="20"/>
          <w:lang w:eastAsia="cs-CZ"/>
        </w:rPr>
        <w:t xml:space="preserve">Smlouvu o zřízení služebnosti inženýrské sítě s Městem Jihlava, Masarykovo nám. 97/1, 586 01 Jihlava u akce „Jihlava, </w:t>
      </w:r>
      <w:proofErr w:type="spellStart"/>
      <w:r w:rsidRPr="00F61B35">
        <w:rPr>
          <w:rFonts w:eastAsia="Calibri" w:cstheme="minorHAnsi"/>
          <w:sz w:val="20"/>
          <w:szCs w:val="20"/>
          <w:lang w:eastAsia="cs-CZ"/>
        </w:rPr>
        <w:t>Pávov</w:t>
      </w:r>
      <w:proofErr w:type="spellEnd"/>
      <w:r w:rsidRPr="00F61B35">
        <w:rPr>
          <w:rFonts w:eastAsia="Calibri" w:cstheme="minorHAnsi"/>
          <w:sz w:val="20"/>
          <w:szCs w:val="20"/>
          <w:lang w:eastAsia="cs-CZ"/>
        </w:rPr>
        <w:t>, rekonstrukce veřejného osvětlení“</w:t>
      </w:r>
    </w:p>
    <w:p w:rsidR="005B2A28" w:rsidRPr="00F61B35" w:rsidRDefault="005B2A28" w:rsidP="005B2A28">
      <w:pPr>
        <w:numPr>
          <w:ilvl w:val="0"/>
          <w:numId w:val="14"/>
        </w:numPr>
        <w:spacing w:after="0" w:line="240" w:lineRule="auto"/>
        <w:rPr>
          <w:rFonts w:eastAsia="Times New Roman" w:cstheme="minorHAnsi"/>
          <w:sz w:val="20"/>
          <w:szCs w:val="20"/>
          <w:lang w:eastAsia="cs-CZ"/>
        </w:rPr>
      </w:pPr>
      <w:r w:rsidRPr="00F61B35">
        <w:rPr>
          <w:rFonts w:cstheme="minorHAnsi"/>
          <w:bCs/>
          <w:sz w:val="20"/>
          <w:szCs w:val="20"/>
        </w:rPr>
        <w:t xml:space="preserve">Smlouvu o zřízení věcného břemene – služebnosti č. IV-12-2018581/VB/1, Lípa, parcela 136/28, úprava vedení </w:t>
      </w:r>
      <w:proofErr w:type="spellStart"/>
      <w:r w:rsidRPr="00F61B35">
        <w:rPr>
          <w:rFonts w:cstheme="minorHAnsi"/>
          <w:bCs/>
          <w:sz w:val="20"/>
          <w:szCs w:val="20"/>
        </w:rPr>
        <w:t>knn</w:t>
      </w:r>
      <w:proofErr w:type="spellEnd"/>
      <w:r w:rsidRPr="00F61B35">
        <w:rPr>
          <w:rFonts w:cstheme="minorHAnsi"/>
          <w:bCs/>
          <w:sz w:val="20"/>
          <w:szCs w:val="20"/>
        </w:rPr>
        <w:t>.</w:t>
      </w:r>
    </w:p>
    <w:p w:rsidR="005B2A28" w:rsidRPr="00F61B35" w:rsidRDefault="005B2A28" w:rsidP="005B2A28">
      <w:pPr>
        <w:pStyle w:val="Bezmezer"/>
        <w:numPr>
          <w:ilvl w:val="0"/>
          <w:numId w:val="14"/>
        </w:numPr>
        <w:rPr>
          <w:rFonts w:eastAsia="Times New Roman" w:cstheme="minorHAnsi"/>
          <w:bCs/>
          <w:sz w:val="20"/>
          <w:szCs w:val="20"/>
          <w:lang w:eastAsia="cs-CZ"/>
        </w:rPr>
      </w:pPr>
      <w:r w:rsidRPr="00F61B35">
        <w:rPr>
          <w:rFonts w:eastAsia="Times New Roman" w:cstheme="minorHAnsi"/>
          <w:bCs/>
          <w:sz w:val="20"/>
          <w:szCs w:val="20"/>
          <w:lang w:eastAsia="cs-CZ"/>
        </w:rPr>
        <w:t xml:space="preserve">žádost Základní školy a Mateřské školy Bohuslava </w:t>
      </w:r>
      <w:proofErr w:type="spellStart"/>
      <w:r w:rsidRPr="00F61B35">
        <w:rPr>
          <w:rFonts w:eastAsia="Times New Roman" w:cstheme="minorHAnsi"/>
          <w:bCs/>
          <w:sz w:val="20"/>
          <w:szCs w:val="20"/>
          <w:lang w:eastAsia="cs-CZ"/>
        </w:rPr>
        <w:t>Reynka</w:t>
      </w:r>
      <w:proofErr w:type="spellEnd"/>
      <w:r w:rsidRPr="00F61B35">
        <w:rPr>
          <w:rFonts w:eastAsia="Times New Roman" w:cstheme="minorHAnsi"/>
          <w:bCs/>
          <w:sz w:val="20"/>
          <w:szCs w:val="20"/>
          <w:lang w:eastAsia="cs-CZ"/>
        </w:rPr>
        <w:t>, Lípa, o povolení výjimky z počtu dětí ve třídách mateřské školy pro školní rok 2019/2020, a to na počet 28 dětí ve třídě.</w:t>
      </w:r>
    </w:p>
    <w:p w:rsidR="005B2A28" w:rsidRPr="005C6202" w:rsidRDefault="005B2A28" w:rsidP="005B2A28">
      <w:pPr>
        <w:numPr>
          <w:ilvl w:val="0"/>
          <w:numId w:val="14"/>
        </w:numPr>
        <w:spacing w:after="0" w:line="240" w:lineRule="auto"/>
        <w:rPr>
          <w:rFonts w:eastAsia="Times New Roman" w:cstheme="minorHAnsi"/>
          <w:sz w:val="20"/>
          <w:szCs w:val="20"/>
          <w:lang w:eastAsia="cs-CZ"/>
        </w:rPr>
      </w:pPr>
      <w:r w:rsidRPr="00F61B35">
        <w:rPr>
          <w:rFonts w:eastAsia="Times New Roman" w:cstheme="minorHAnsi"/>
          <w:bCs/>
          <w:sz w:val="20"/>
          <w:szCs w:val="20"/>
          <w:lang w:eastAsia="cs-CZ"/>
        </w:rPr>
        <w:t xml:space="preserve">žádost Základní školy a Mateřské školy Bohuslava </w:t>
      </w:r>
      <w:proofErr w:type="spellStart"/>
      <w:r w:rsidRPr="00F61B35">
        <w:rPr>
          <w:rFonts w:eastAsia="Times New Roman" w:cstheme="minorHAnsi"/>
          <w:bCs/>
          <w:sz w:val="20"/>
          <w:szCs w:val="20"/>
          <w:lang w:eastAsia="cs-CZ"/>
        </w:rPr>
        <w:t>Reynka</w:t>
      </w:r>
      <w:proofErr w:type="spellEnd"/>
      <w:r w:rsidRPr="00F61B35">
        <w:rPr>
          <w:rFonts w:eastAsia="Times New Roman" w:cstheme="minorHAnsi"/>
          <w:bCs/>
          <w:sz w:val="20"/>
          <w:szCs w:val="20"/>
          <w:lang w:eastAsia="cs-CZ"/>
        </w:rPr>
        <w:t xml:space="preserve">, Lípa, o přerušení provozu mateřské školy v době hlavních prázdnin, a to od pondělí </w:t>
      </w:r>
      <w:proofErr w:type="gramStart"/>
      <w:r w:rsidRPr="00F61B35">
        <w:rPr>
          <w:rFonts w:eastAsia="Times New Roman" w:cstheme="minorHAnsi"/>
          <w:bCs/>
          <w:sz w:val="20"/>
          <w:szCs w:val="20"/>
          <w:lang w:eastAsia="cs-CZ"/>
        </w:rPr>
        <w:t>13.7.2020</w:t>
      </w:r>
      <w:proofErr w:type="gramEnd"/>
      <w:r w:rsidRPr="00F61B35">
        <w:rPr>
          <w:rFonts w:eastAsia="Times New Roman" w:cstheme="minorHAnsi"/>
          <w:bCs/>
          <w:sz w:val="20"/>
          <w:szCs w:val="20"/>
          <w:lang w:eastAsia="cs-CZ"/>
        </w:rPr>
        <w:t xml:space="preserve"> do pátku 14.8.2020.</w:t>
      </w:r>
    </w:p>
    <w:p w:rsidR="005B2A28" w:rsidRDefault="005B2A28" w:rsidP="005B2A28">
      <w:pPr>
        <w:spacing w:after="0" w:line="240" w:lineRule="auto"/>
        <w:rPr>
          <w:rFonts w:eastAsia="Times New Roman" w:cstheme="minorHAnsi"/>
          <w:bCs/>
          <w:sz w:val="20"/>
          <w:szCs w:val="20"/>
          <w:lang w:eastAsia="cs-CZ"/>
        </w:rPr>
      </w:pPr>
    </w:p>
    <w:p w:rsidR="005B2A28" w:rsidRPr="00F61B35" w:rsidRDefault="005B2A28" w:rsidP="005B2A28">
      <w:pPr>
        <w:pStyle w:val="Bezmezer"/>
        <w:numPr>
          <w:ilvl w:val="0"/>
          <w:numId w:val="14"/>
        </w:numPr>
        <w:rPr>
          <w:rFonts w:cstheme="minorHAnsi"/>
          <w:sz w:val="20"/>
          <w:szCs w:val="20"/>
          <w:lang w:eastAsia="cs-CZ"/>
        </w:rPr>
      </w:pPr>
      <w:r w:rsidRPr="00F61B35">
        <w:rPr>
          <w:rFonts w:eastAsia="Calibri" w:cstheme="minorHAnsi"/>
          <w:sz w:val="20"/>
          <w:szCs w:val="20"/>
          <w:lang w:eastAsia="cs-CZ"/>
        </w:rPr>
        <w:lastRenderedPageBreak/>
        <w:t xml:space="preserve">návrh Obce Lípa a ZŠ a MŠ Bohuslava </w:t>
      </w:r>
      <w:proofErr w:type="spellStart"/>
      <w:r w:rsidRPr="00F61B35">
        <w:rPr>
          <w:rFonts w:eastAsia="Calibri" w:cstheme="minorHAnsi"/>
          <w:sz w:val="20"/>
          <w:szCs w:val="20"/>
          <w:lang w:eastAsia="cs-CZ"/>
        </w:rPr>
        <w:t>Reynka</w:t>
      </w:r>
      <w:proofErr w:type="spellEnd"/>
      <w:r w:rsidRPr="00F61B35">
        <w:rPr>
          <w:rFonts w:eastAsia="Calibri" w:cstheme="minorHAnsi"/>
          <w:sz w:val="20"/>
          <w:szCs w:val="20"/>
          <w:lang w:eastAsia="cs-CZ"/>
        </w:rPr>
        <w:t xml:space="preserve"> na vyřazení dlouhodobého hmotného majetku z důvodu</w:t>
      </w:r>
      <w:r w:rsidRPr="00F61B35">
        <w:rPr>
          <w:rFonts w:cstheme="minorHAnsi"/>
          <w:sz w:val="20"/>
          <w:szCs w:val="20"/>
          <w:lang w:eastAsia="cs-CZ"/>
        </w:rPr>
        <w:t xml:space="preserve"> nefunkčnosti, zastaralosti a poškození.</w:t>
      </w:r>
    </w:p>
    <w:p w:rsidR="005B2A28" w:rsidRPr="00F61B35" w:rsidRDefault="005B2A28" w:rsidP="005B2A28">
      <w:pPr>
        <w:numPr>
          <w:ilvl w:val="0"/>
          <w:numId w:val="14"/>
        </w:numPr>
        <w:spacing w:after="0" w:line="240" w:lineRule="auto"/>
        <w:rPr>
          <w:rFonts w:eastAsia="Times New Roman" w:cstheme="minorHAnsi"/>
          <w:sz w:val="20"/>
          <w:szCs w:val="20"/>
          <w:lang w:eastAsia="cs-CZ"/>
        </w:rPr>
      </w:pPr>
      <w:r>
        <w:rPr>
          <w:rFonts w:eastAsia="Times New Roman" w:cstheme="minorHAnsi"/>
          <w:bCs/>
          <w:sz w:val="20"/>
          <w:szCs w:val="20"/>
          <w:lang w:eastAsia="cs-CZ"/>
        </w:rPr>
        <w:t>Dodatek</w:t>
      </w:r>
      <w:r w:rsidRPr="00F61B35">
        <w:rPr>
          <w:rFonts w:eastAsia="Times New Roman" w:cstheme="minorHAnsi"/>
          <w:bCs/>
          <w:sz w:val="20"/>
          <w:szCs w:val="20"/>
          <w:lang w:eastAsia="cs-CZ"/>
        </w:rPr>
        <w:t xml:space="preserve"> č. 1 ke Smlouvě o užití, implementaci a provozní podpoře informačního systému HELIOS </w:t>
      </w:r>
      <w:proofErr w:type="spellStart"/>
      <w:r w:rsidRPr="00F61B35">
        <w:rPr>
          <w:rFonts w:eastAsia="Times New Roman" w:cstheme="minorHAnsi"/>
          <w:bCs/>
          <w:sz w:val="20"/>
          <w:szCs w:val="20"/>
          <w:lang w:eastAsia="cs-CZ"/>
        </w:rPr>
        <w:t>Fenix</w:t>
      </w:r>
      <w:proofErr w:type="spellEnd"/>
      <w:r w:rsidRPr="00F61B35">
        <w:rPr>
          <w:rFonts w:eastAsia="Times New Roman" w:cstheme="minorHAnsi"/>
          <w:bCs/>
          <w:sz w:val="20"/>
          <w:szCs w:val="20"/>
          <w:lang w:eastAsia="cs-CZ"/>
        </w:rPr>
        <w:t xml:space="preserve"> č. F-10-00182.</w:t>
      </w:r>
    </w:p>
    <w:p w:rsidR="005B2A28" w:rsidRPr="00F61B35" w:rsidRDefault="005B2A28" w:rsidP="005B2A28">
      <w:pPr>
        <w:numPr>
          <w:ilvl w:val="0"/>
          <w:numId w:val="14"/>
        </w:numPr>
        <w:spacing w:after="0" w:line="240" w:lineRule="auto"/>
        <w:rPr>
          <w:rFonts w:eastAsia="Times New Roman" w:cstheme="minorHAnsi"/>
          <w:sz w:val="20"/>
          <w:szCs w:val="20"/>
          <w:lang w:eastAsia="cs-CZ"/>
        </w:rPr>
      </w:pPr>
      <w:r w:rsidRPr="00F61B35">
        <w:rPr>
          <w:rFonts w:eastAsia="Times New Roman" w:cstheme="minorHAnsi"/>
          <w:sz w:val="20"/>
          <w:szCs w:val="20"/>
          <w:lang w:eastAsia="cs-CZ"/>
        </w:rPr>
        <w:t>Smlouvu o poskytování právních služeb s </w:t>
      </w:r>
      <w:proofErr w:type="spellStart"/>
      <w:r w:rsidRPr="00F61B35">
        <w:rPr>
          <w:rFonts w:eastAsia="Times New Roman" w:cstheme="minorHAnsi"/>
          <w:sz w:val="20"/>
          <w:szCs w:val="20"/>
          <w:lang w:eastAsia="cs-CZ"/>
        </w:rPr>
        <w:t>JUDr</w:t>
      </w:r>
      <w:proofErr w:type="spellEnd"/>
      <w:r w:rsidRPr="00F61B35">
        <w:rPr>
          <w:rFonts w:eastAsia="Times New Roman" w:cstheme="minorHAnsi"/>
          <w:sz w:val="20"/>
          <w:szCs w:val="20"/>
          <w:lang w:eastAsia="cs-CZ"/>
        </w:rPr>
        <w:t xml:space="preserve"> Kateřinou Petrželkovou, </w:t>
      </w:r>
      <w:proofErr w:type="gramStart"/>
      <w:r w:rsidRPr="00F61B35">
        <w:rPr>
          <w:rFonts w:eastAsia="Times New Roman" w:cstheme="minorHAnsi"/>
          <w:sz w:val="20"/>
          <w:szCs w:val="20"/>
          <w:lang w:eastAsia="cs-CZ"/>
        </w:rPr>
        <w:t>LL.M.</w:t>
      </w:r>
      <w:proofErr w:type="gramEnd"/>
      <w:r w:rsidRPr="00F61B35">
        <w:rPr>
          <w:rFonts w:eastAsia="Times New Roman" w:cstheme="minorHAnsi"/>
          <w:sz w:val="20"/>
          <w:szCs w:val="20"/>
          <w:lang w:eastAsia="cs-CZ"/>
        </w:rPr>
        <w:t>, advokátka, Hořelické nám. 1264, 252 19 Rudná, která bude zastupovat obec ve sporu s firmou RONELI SE</w:t>
      </w:r>
      <w:r w:rsidRPr="00F61B35">
        <w:rPr>
          <w:rFonts w:eastAsia="Times New Roman" w:cstheme="minorHAnsi"/>
          <w:bCs/>
          <w:sz w:val="20"/>
          <w:szCs w:val="20"/>
          <w:lang w:eastAsia="cs-CZ"/>
        </w:rPr>
        <w:t>.</w:t>
      </w:r>
    </w:p>
    <w:p w:rsidR="005B2A28" w:rsidRPr="00F61B35" w:rsidRDefault="005B2A28" w:rsidP="005B2A28">
      <w:pPr>
        <w:numPr>
          <w:ilvl w:val="0"/>
          <w:numId w:val="14"/>
        </w:numPr>
        <w:spacing w:after="0" w:line="240" w:lineRule="auto"/>
        <w:rPr>
          <w:rFonts w:eastAsia="Times New Roman" w:cstheme="minorHAnsi"/>
          <w:sz w:val="20"/>
          <w:szCs w:val="20"/>
          <w:lang w:eastAsia="cs-CZ"/>
        </w:rPr>
      </w:pPr>
      <w:r w:rsidRPr="00F61B35">
        <w:rPr>
          <w:rFonts w:eastAsia="Times New Roman" w:cstheme="minorHAnsi"/>
          <w:bCs/>
          <w:sz w:val="20"/>
          <w:szCs w:val="20"/>
          <w:lang w:eastAsia="cs-CZ"/>
        </w:rPr>
        <w:t>Deklaraci k podpoře udržitelného rozvoje prostřednictvím místní Agendy 21</w:t>
      </w:r>
    </w:p>
    <w:p w:rsidR="005B2A28" w:rsidRPr="00F61B35" w:rsidRDefault="005B2A28" w:rsidP="005B2A28">
      <w:pPr>
        <w:pStyle w:val="Odstavecseseznamem"/>
        <w:numPr>
          <w:ilvl w:val="0"/>
          <w:numId w:val="14"/>
        </w:numPr>
        <w:spacing w:after="0" w:line="254" w:lineRule="auto"/>
        <w:rPr>
          <w:rFonts w:eastAsia="Times New Roman" w:cstheme="minorHAnsi"/>
          <w:bCs/>
          <w:sz w:val="20"/>
          <w:szCs w:val="20"/>
          <w:lang w:eastAsia="cs-CZ"/>
        </w:rPr>
      </w:pPr>
      <w:r w:rsidRPr="00F61B35">
        <w:rPr>
          <w:rFonts w:eastAsia="Times New Roman" w:cstheme="minorHAnsi"/>
          <w:bCs/>
          <w:sz w:val="20"/>
          <w:szCs w:val="20"/>
          <w:lang w:eastAsia="cs-CZ"/>
        </w:rPr>
        <w:t>Akční plán zlepšování MA 21 Obce Lípa na rok 2020</w:t>
      </w:r>
    </w:p>
    <w:p w:rsidR="005B2A28" w:rsidRPr="00F61B35" w:rsidRDefault="005B2A28" w:rsidP="005B2A28">
      <w:pPr>
        <w:pStyle w:val="Odstavecseseznamem"/>
        <w:numPr>
          <w:ilvl w:val="0"/>
          <w:numId w:val="14"/>
        </w:numPr>
        <w:spacing w:after="0" w:line="254" w:lineRule="auto"/>
        <w:rPr>
          <w:rFonts w:eastAsia="Times New Roman" w:cstheme="minorHAnsi"/>
          <w:bCs/>
          <w:sz w:val="20"/>
          <w:szCs w:val="20"/>
          <w:lang w:eastAsia="cs-CZ"/>
        </w:rPr>
      </w:pPr>
      <w:r w:rsidRPr="00F61B35">
        <w:rPr>
          <w:rFonts w:eastAsia="Times New Roman" w:cstheme="minorHAnsi"/>
          <w:bCs/>
          <w:sz w:val="20"/>
          <w:szCs w:val="20"/>
          <w:lang w:eastAsia="cs-CZ"/>
        </w:rPr>
        <w:t>politikem MA 21 ing. Ondřeje Balouna a koordinátorkou MA 21 Martu Vencovskou</w:t>
      </w:r>
    </w:p>
    <w:p w:rsidR="005B2A28" w:rsidRPr="00F61B35" w:rsidRDefault="005B2A28" w:rsidP="005B2A28">
      <w:pPr>
        <w:pStyle w:val="Odstavecseseznamem"/>
        <w:numPr>
          <w:ilvl w:val="0"/>
          <w:numId w:val="14"/>
        </w:numPr>
        <w:spacing w:after="0" w:line="254" w:lineRule="auto"/>
        <w:rPr>
          <w:rFonts w:eastAsia="Times New Roman" w:cstheme="minorHAnsi"/>
          <w:bCs/>
          <w:sz w:val="20"/>
          <w:szCs w:val="20"/>
          <w:lang w:eastAsia="cs-CZ"/>
        </w:rPr>
      </w:pPr>
      <w:r w:rsidRPr="00F61B35">
        <w:rPr>
          <w:rFonts w:eastAsia="Times New Roman" w:cstheme="minorHAnsi"/>
          <w:bCs/>
          <w:sz w:val="20"/>
          <w:szCs w:val="20"/>
          <w:lang w:eastAsia="cs-CZ"/>
        </w:rPr>
        <w:t>Hodnotící zprávu MA 21 za rok 2019</w:t>
      </w:r>
    </w:p>
    <w:p w:rsidR="005B2A28" w:rsidRPr="00F61B35" w:rsidRDefault="005B2A28" w:rsidP="005B2A28">
      <w:pPr>
        <w:spacing w:after="0" w:line="240" w:lineRule="auto"/>
        <w:rPr>
          <w:rFonts w:eastAsia="Times New Roman" w:cstheme="minorHAnsi"/>
          <w:b/>
          <w:bCs/>
          <w:sz w:val="20"/>
          <w:szCs w:val="20"/>
          <w:u w:val="single"/>
          <w:lang w:eastAsia="cs-CZ"/>
        </w:rPr>
      </w:pPr>
    </w:p>
    <w:p w:rsidR="005B2A28" w:rsidRPr="00F61B35" w:rsidRDefault="005B2A28" w:rsidP="005B2A28">
      <w:pPr>
        <w:spacing w:after="0" w:line="240" w:lineRule="auto"/>
        <w:rPr>
          <w:rFonts w:eastAsia="Times New Roman" w:cstheme="minorHAnsi"/>
          <w:b/>
          <w:bCs/>
          <w:sz w:val="20"/>
          <w:szCs w:val="20"/>
          <w:u w:val="single"/>
          <w:lang w:eastAsia="cs-CZ"/>
        </w:rPr>
      </w:pPr>
      <w:r w:rsidRPr="00F61B35">
        <w:rPr>
          <w:rFonts w:eastAsia="Times New Roman" w:cstheme="minorHAnsi"/>
          <w:b/>
          <w:bCs/>
          <w:sz w:val="20"/>
          <w:szCs w:val="20"/>
          <w:u w:val="single"/>
          <w:lang w:eastAsia="cs-CZ"/>
        </w:rPr>
        <w:t>bere na vědomí:</w:t>
      </w:r>
    </w:p>
    <w:p w:rsidR="005B2A28" w:rsidRPr="00F61B35" w:rsidRDefault="005B2A28" w:rsidP="005B2A28">
      <w:pPr>
        <w:numPr>
          <w:ilvl w:val="0"/>
          <w:numId w:val="15"/>
        </w:numPr>
        <w:spacing w:after="0" w:line="240" w:lineRule="auto"/>
        <w:contextualSpacing/>
        <w:rPr>
          <w:rFonts w:eastAsia="Times New Roman" w:cstheme="minorHAnsi"/>
          <w:sz w:val="20"/>
          <w:szCs w:val="20"/>
          <w:lang w:eastAsia="cs-CZ"/>
        </w:rPr>
      </w:pPr>
      <w:r>
        <w:rPr>
          <w:rFonts w:eastAsia="Times New Roman" w:cstheme="minorHAnsi"/>
          <w:sz w:val="20"/>
          <w:szCs w:val="20"/>
          <w:lang w:eastAsia="cs-CZ"/>
        </w:rPr>
        <w:t>zápis ze zasedání rady z</w:t>
      </w:r>
      <w:r w:rsidRPr="00F61B35">
        <w:rPr>
          <w:rFonts w:cstheme="minorHAnsi"/>
          <w:sz w:val="20"/>
          <w:szCs w:val="20"/>
        </w:rPr>
        <w:t> </w:t>
      </w:r>
      <w:proofErr w:type="gramStart"/>
      <w:r w:rsidRPr="00F61B35">
        <w:rPr>
          <w:rFonts w:cstheme="minorHAnsi"/>
          <w:sz w:val="20"/>
          <w:szCs w:val="20"/>
        </w:rPr>
        <w:t>13.1.2020</w:t>
      </w:r>
      <w:proofErr w:type="gramEnd"/>
      <w:r w:rsidRPr="00F61B35">
        <w:rPr>
          <w:rFonts w:cstheme="minorHAnsi"/>
          <w:sz w:val="20"/>
          <w:szCs w:val="20"/>
        </w:rPr>
        <w:t xml:space="preserve">, 13.2.2020, 27.2.2020 a 4.3.2020. </w:t>
      </w:r>
    </w:p>
    <w:p w:rsidR="005B2A28" w:rsidRPr="00F61B35" w:rsidRDefault="005B2A28" w:rsidP="005B2A28">
      <w:pPr>
        <w:numPr>
          <w:ilvl w:val="0"/>
          <w:numId w:val="15"/>
        </w:numPr>
        <w:spacing w:after="0" w:line="240" w:lineRule="auto"/>
        <w:contextualSpacing/>
        <w:rPr>
          <w:rFonts w:eastAsia="Times New Roman" w:cstheme="minorHAnsi"/>
          <w:sz w:val="20"/>
          <w:szCs w:val="20"/>
          <w:lang w:eastAsia="cs-CZ"/>
        </w:rPr>
      </w:pPr>
      <w:r w:rsidRPr="00F61B35">
        <w:rPr>
          <w:rFonts w:eastAsia="Times New Roman" w:cstheme="minorHAnsi"/>
          <w:sz w:val="20"/>
          <w:szCs w:val="20"/>
          <w:lang w:eastAsia="cs-CZ"/>
        </w:rPr>
        <w:t>zprávu auditora o přezkoumání hospodaření obce Lípa za rok 2019</w:t>
      </w:r>
    </w:p>
    <w:p w:rsidR="005B2A28" w:rsidRPr="00F61B35" w:rsidRDefault="005B2A28" w:rsidP="005B2A28">
      <w:pPr>
        <w:numPr>
          <w:ilvl w:val="0"/>
          <w:numId w:val="15"/>
        </w:numPr>
        <w:spacing w:after="0" w:line="240" w:lineRule="auto"/>
        <w:contextualSpacing/>
        <w:rPr>
          <w:rFonts w:eastAsia="Times New Roman" w:cstheme="minorHAnsi"/>
          <w:sz w:val="20"/>
          <w:szCs w:val="20"/>
          <w:lang w:eastAsia="cs-CZ"/>
        </w:rPr>
      </w:pPr>
      <w:r w:rsidRPr="00F61B35">
        <w:rPr>
          <w:rFonts w:eastAsia="Times New Roman" w:cstheme="minorHAnsi"/>
          <w:sz w:val="20"/>
          <w:szCs w:val="20"/>
          <w:lang w:eastAsia="cs-CZ"/>
        </w:rPr>
        <w:t>průběh sporu s firmou RONELI SE</w:t>
      </w:r>
    </w:p>
    <w:p w:rsidR="005B2A28" w:rsidRPr="00F61B35" w:rsidRDefault="005B2A28" w:rsidP="005B2A28">
      <w:pPr>
        <w:numPr>
          <w:ilvl w:val="0"/>
          <w:numId w:val="15"/>
        </w:numPr>
        <w:spacing w:after="0" w:line="240" w:lineRule="auto"/>
        <w:contextualSpacing/>
        <w:rPr>
          <w:rFonts w:eastAsia="Times New Roman" w:cstheme="minorHAnsi"/>
          <w:sz w:val="20"/>
          <w:szCs w:val="20"/>
          <w:lang w:eastAsia="cs-CZ"/>
        </w:rPr>
      </w:pPr>
      <w:r w:rsidRPr="00F61B35">
        <w:rPr>
          <w:rFonts w:eastAsia="Times New Roman" w:cstheme="minorHAnsi"/>
          <w:sz w:val="20"/>
          <w:szCs w:val="20"/>
          <w:lang w:eastAsia="cs-CZ"/>
        </w:rPr>
        <w:t>příspěvky v diskuzi</w:t>
      </w:r>
    </w:p>
    <w:p w:rsidR="005B2A28" w:rsidRPr="00F61B35" w:rsidRDefault="005B2A28" w:rsidP="005B2A28">
      <w:pPr>
        <w:spacing w:after="0" w:line="240" w:lineRule="auto"/>
        <w:rPr>
          <w:rFonts w:eastAsia="Times New Roman" w:cstheme="minorHAnsi"/>
          <w:sz w:val="20"/>
          <w:szCs w:val="20"/>
          <w:lang w:eastAsia="cs-CZ"/>
        </w:rPr>
      </w:pPr>
    </w:p>
    <w:p w:rsidR="005B2A28" w:rsidRDefault="005B2A28" w:rsidP="005B2A28">
      <w:pPr>
        <w:jc w:val="right"/>
        <w:rPr>
          <w:rFonts w:ascii="Times New Roman" w:hAnsi="Times New Roman" w:cs="Times New Roman"/>
          <w:b/>
          <w:i/>
          <w:sz w:val="24"/>
          <w:szCs w:val="24"/>
        </w:rPr>
      </w:pPr>
    </w:p>
    <w:p w:rsidR="005B2A28" w:rsidRDefault="005B2A28" w:rsidP="005B2A28">
      <w:pPr>
        <w:jc w:val="right"/>
        <w:rPr>
          <w:rFonts w:ascii="Times New Roman" w:hAnsi="Times New Roman" w:cs="Times New Roman"/>
          <w:b/>
          <w:i/>
          <w:sz w:val="24"/>
          <w:szCs w:val="24"/>
        </w:rPr>
      </w:pPr>
    </w:p>
    <w:p w:rsidR="005B2A28" w:rsidRPr="00596292" w:rsidRDefault="005B2A28" w:rsidP="005B2A28">
      <w:pPr>
        <w:pBdr>
          <w:top w:val="single" w:sz="4" w:space="0" w:color="auto"/>
          <w:left w:val="single" w:sz="4" w:space="4" w:color="auto"/>
          <w:bottom w:val="single" w:sz="4" w:space="1" w:color="auto"/>
          <w:right w:val="single" w:sz="4" w:space="4" w:color="auto"/>
        </w:pBdr>
        <w:rPr>
          <w:rFonts w:cs="Times New Roman"/>
          <w:b/>
          <w:sz w:val="24"/>
          <w:szCs w:val="20"/>
        </w:rPr>
      </w:pPr>
      <w:r w:rsidRPr="00596292">
        <w:rPr>
          <w:rFonts w:cs="Times New Roman"/>
          <w:b/>
          <w:sz w:val="24"/>
          <w:szCs w:val="20"/>
        </w:rPr>
        <w:t>Žádáme občany, aby udržovali pořádek u míst na tříděný odpad a ukládali sem jen to, co do příslušných kontejnerů patří - plasty, papír, sklo bílé a barevné a použitý potravinářský olej. Velkoobjemový odpad a bioodpad je možno uložit na čistírně odpadních vod v Lípě, nebezpečný odpad 2x ročně při mobilním svozu. Černý kontejner na komunální odpad v </w:t>
      </w:r>
      <w:proofErr w:type="spellStart"/>
      <w:r w:rsidRPr="00596292">
        <w:rPr>
          <w:rFonts w:cs="Times New Roman"/>
          <w:b/>
          <w:sz w:val="24"/>
          <w:szCs w:val="20"/>
        </w:rPr>
        <w:t>Dobrohostově</w:t>
      </w:r>
      <w:proofErr w:type="spellEnd"/>
      <w:r w:rsidRPr="00596292">
        <w:rPr>
          <w:rFonts w:cs="Times New Roman"/>
          <w:b/>
          <w:sz w:val="24"/>
          <w:szCs w:val="20"/>
        </w:rPr>
        <w:t xml:space="preserve"> je vyčleněn VÝHRADNĚ pro majitele chat. Naši občané mají na komunální odpad své nádoby.</w:t>
      </w:r>
    </w:p>
    <w:p w:rsidR="005B2A28" w:rsidRDefault="005B2A28" w:rsidP="005B2A28">
      <w:pPr>
        <w:jc w:val="right"/>
        <w:rPr>
          <w:rFonts w:ascii="Times New Roman" w:hAnsi="Times New Roman" w:cs="Times New Roman"/>
          <w:b/>
          <w:i/>
          <w:sz w:val="24"/>
          <w:szCs w:val="24"/>
        </w:rPr>
      </w:pPr>
    </w:p>
    <w:p w:rsidR="005B2A28" w:rsidRDefault="005B2A28" w:rsidP="005B2A28">
      <w:pPr>
        <w:jc w:val="right"/>
        <w:rPr>
          <w:rFonts w:ascii="Times New Roman" w:hAnsi="Times New Roman" w:cs="Times New Roman"/>
          <w:b/>
          <w:i/>
          <w:sz w:val="24"/>
          <w:szCs w:val="24"/>
        </w:rPr>
      </w:pPr>
    </w:p>
    <w:p w:rsidR="005B2A28" w:rsidRPr="00596292" w:rsidRDefault="005B2A28" w:rsidP="005B2A28">
      <w:pPr>
        <w:pBdr>
          <w:top w:val="single" w:sz="4" w:space="1" w:color="auto"/>
          <w:left w:val="single" w:sz="4" w:space="4" w:color="auto"/>
          <w:bottom w:val="single" w:sz="4" w:space="1" w:color="auto"/>
          <w:right w:val="single" w:sz="4" w:space="4" w:color="auto"/>
        </w:pBdr>
        <w:spacing w:after="0"/>
        <w:jc w:val="center"/>
        <w:rPr>
          <w:b/>
          <w:sz w:val="24"/>
        </w:rPr>
      </w:pPr>
      <w:r w:rsidRPr="00596292">
        <w:rPr>
          <w:b/>
          <w:sz w:val="24"/>
        </w:rPr>
        <w:t xml:space="preserve">Od </w:t>
      </w:r>
      <w:proofErr w:type="gramStart"/>
      <w:r w:rsidRPr="00596292">
        <w:rPr>
          <w:b/>
          <w:sz w:val="24"/>
        </w:rPr>
        <w:t>1.5.2020</w:t>
      </w:r>
      <w:proofErr w:type="gramEnd"/>
      <w:r w:rsidRPr="00596292">
        <w:rPr>
          <w:b/>
          <w:sz w:val="24"/>
        </w:rPr>
        <w:t xml:space="preserve"> se snižuje sazba DPH u vodného a stočného z 15% na 10%. Vodné včetně DPH bude nyní 17,60 Kč/m3</w:t>
      </w:r>
    </w:p>
    <w:p w:rsidR="005B2A28" w:rsidRPr="00596292" w:rsidRDefault="005B2A28" w:rsidP="005B2A28">
      <w:pPr>
        <w:pBdr>
          <w:top w:val="single" w:sz="4" w:space="1" w:color="auto"/>
          <w:left w:val="single" w:sz="4" w:space="4" w:color="auto"/>
          <w:bottom w:val="single" w:sz="4" w:space="1" w:color="auto"/>
          <w:right w:val="single" w:sz="4" w:space="4" w:color="auto"/>
        </w:pBdr>
        <w:spacing w:after="0"/>
        <w:jc w:val="center"/>
        <w:rPr>
          <w:b/>
          <w:sz w:val="24"/>
        </w:rPr>
      </w:pPr>
      <w:r w:rsidRPr="00596292">
        <w:rPr>
          <w:b/>
          <w:sz w:val="24"/>
        </w:rPr>
        <w:t>Stočné včetně DPH bude nyní 11,-- Kč/m3</w:t>
      </w:r>
    </w:p>
    <w:p w:rsidR="005B2A28" w:rsidRDefault="005B2A28" w:rsidP="005B2A28">
      <w:pPr>
        <w:spacing w:after="0" w:line="240" w:lineRule="auto"/>
        <w:rPr>
          <w:rFonts w:eastAsia="Times New Roman" w:cstheme="minorHAnsi"/>
          <w:bCs/>
          <w:sz w:val="20"/>
          <w:szCs w:val="20"/>
          <w:lang w:eastAsia="cs-CZ"/>
        </w:rPr>
      </w:pPr>
    </w:p>
    <w:p w:rsidR="005B2A28" w:rsidRDefault="005B2A28" w:rsidP="005B2A28">
      <w:pPr>
        <w:spacing w:after="0" w:line="240" w:lineRule="auto"/>
        <w:rPr>
          <w:rFonts w:eastAsia="Times New Roman" w:cstheme="minorHAnsi"/>
          <w:bCs/>
          <w:sz w:val="20"/>
          <w:szCs w:val="20"/>
          <w:lang w:eastAsia="cs-CZ"/>
        </w:rPr>
      </w:pPr>
    </w:p>
    <w:p w:rsidR="005B2A28" w:rsidRDefault="005B2A28" w:rsidP="005B2A28">
      <w:pPr>
        <w:pBdr>
          <w:top w:val="single" w:sz="4" w:space="1" w:color="auto"/>
          <w:bottom w:val="single" w:sz="4" w:space="1" w:color="auto"/>
        </w:pBdr>
        <w:spacing w:after="0"/>
        <w:jc w:val="center"/>
        <w:rPr>
          <w:rFonts w:ascii="Calibri" w:hAnsi="Calibri"/>
          <w:b/>
          <w:sz w:val="44"/>
          <w:szCs w:val="52"/>
        </w:rPr>
      </w:pPr>
      <w:r>
        <w:rPr>
          <w:rFonts w:ascii="Calibri" w:hAnsi="Calibri"/>
          <w:b/>
          <w:i/>
          <w:noProof/>
          <w:sz w:val="28"/>
          <w:szCs w:val="28"/>
          <w:lang w:eastAsia="cs-CZ"/>
        </w:rPr>
        <w:lastRenderedPageBreak/>
        <w:drawing>
          <wp:anchor distT="0" distB="0" distL="114300" distR="114300" simplePos="0" relativeHeight="252128768" behindDoc="1" locked="0" layoutInCell="1" allowOverlap="1" wp14:anchorId="6C30B9B2" wp14:editId="2450E28B">
            <wp:simplePos x="4143375" y="400050"/>
            <wp:positionH relativeFrom="margin">
              <wp:align>right</wp:align>
            </wp:positionH>
            <wp:positionV relativeFrom="margin">
              <wp:align>top</wp:align>
            </wp:positionV>
            <wp:extent cx="667385" cy="501650"/>
            <wp:effectExtent l="0" t="0" r="0" b="0"/>
            <wp:wrapSquare wrapText="bothSides"/>
            <wp:docPr id="148" name="Obrázek 148" descr="Popis: http://files.zslipa.webnode.cz/200000972-896478b49f/m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http://files.zslipa.webnode.cz/200000972-896478b49f/ms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7385" cy="501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i/>
          <w:noProof/>
          <w:sz w:val="28"/>
          <w:szCs w:val="28"/>
          <w:lang w:eastAsia="cs-CZ"/>
        </w:rPr>
        <w:drawing>
          <wp:anchor distT="0" distB="0" distL="114300" distR="114300" simplePos="0" relativeHeight="252129792" behindDoc="1" locked="0" layoutInCell="1" allowOverlap="1" wp14:anchorId="4E0FB228" wp14:editId="4B328332">
            <wp:simplePos x="0" y="0"/>
            <wp:positionH relativeFrom="column">
              <wp:posOffset>4104005</wp:posOffset>
            </wp:positionH>
            <wp:positionV relativeFrom="paragraph">
              <wp:posOffset>632460</wp:posOffset>
            </wp:positionV>
            <wp:extent cx="576580" cy="434975"/>
            <wp:effectExtent l="0" t="0" r="0" b="3175"/>
            <wp:wrapTight wrapText="bothSides">
              <wp:wrapPolygon edited="0">
                <wp:start x="0" y="0"/>
                <wp:lineTo x="0" y="20812"/>
                <wp:lineTo x="20696" y="20812"/>
                <wp:lineTo x="20696" y="0"/>
                <wp:lineTo x="0" y="0"/>
              </wp:wrapPolygon>
            </wp:wrapTight>
            <wp:docPr id="149" name="Obrázek 149" descr="Popis: /album/exterier-a-interier/img-5536-jpg/">
              <a:hlinkClick xmlns:a="http://schemas.openxmlformats.org/drawingml/2006/main" r:id="rId12" tooltip="&quot;Zobrazit celou fotografi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opis: /album/exterier-a-interier/img-5536-jpg/">
                      <a:hlinkClick r:id="rId12" tooltip="&quot;Zobrazit celou fotografii.&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580" cy="434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2130816" behindDoc="1" locked="0" layoutInCell="1" allowOverlap="1" wp14:anchorId="6BDFE6C2" wp14:editId="07A49944">
            <wp:simplePos x="28575" y="76200"/>
            <wp:positionH relativeFrom="margin">
              <wp:align>left</wp:align>
            </wp:positionH>
            <wp:positionV relativeFrom="margin">
              <wp:align>top</wp:align>
            </wp:positionV>
            <wp:extent cx="619760" cy="873125"/>
            <wp:effectExtent l="0" t="0" r="8890" b="3175"/>
            <wp:wrapSquare wrapText="bothSides"/>
            <wp:docPr id="150" name="Obrázek 150" descr="logo_sk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skol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760" cy="873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sz w:val="44"/>
          <w:szCs w:val="52"/>
        </w:rPr>
        <w:t>ZÁ</w:t>
      </w:r>
      <w:r w:rsidRPr="00525528">
        <w:rPr>
          <w:rFonts w:ascii="Calibri" w:hAnsi="Calibri"/>
          <w:b/>
          <w:sz w:val="44"/>
          <w:szCs w:val="52"/>
        </w:rPr>
        <w:t xml:space="preserve">KLADNÍ ŠKOLA </w:t>
      </w:r>
    </w:p>
    <w:p w:rsidR="005B2A28" w:rsidRPr="00525528" w:rsidRDefault="005B2A28" w:rsidP="005B2A28">
      <w:pPr>
        <w:pBdr>
          <w:top w:val="single" w:sz="4" w:space="1" w:color="auto"/>
          <w:bottom w:val="single" w:sz="4" w:space="1" w:color="auto"/>
        </w:pBdr>
        <w:spacing w:after="0"/>
        <w:jc w:val="center"/>
        <w:rPr>
          <w:rFonts w:ascii="Calibri" w:hAnsi="Calibri"/>
          <w:b/>
          <w:sz w:val="44"/>
          <w:szCs w:val="52"/>
        </w:rPr>
      </w:pPr>
      <w:r w:rsidRPr="00525528">
        <w:rPr>
          <w:rFonts w:ascii="Calibri" w:hAnsi="Calibri"/>
          <w:b/>
          <w:sz w:val="44"/>
          <w:szCs w:val="52"/>
        </w:rPr>
        <w:t>A MATEŘSKÁ ŠKOLA BOHUSLAVA REYNKA,</w:t>
      </w:r>
    </w:p>
    <w:p w:rsidR="005B2A28" w:rsidRPr="00525528" w:rsidRDefault="005B2A28" w:rsidP="005B2A28">
      <w:pPr>
        <w:pBdr>
          <w:top w:val="single" w:sz="4" w:space="1" w:color="auto"/>
          <w:bottom w:val="single" w:sz="4" w:space="1" w:color="auto"/>
        </w:pBdr>
        <w:spacing w:after="0"/>
        <w:jc w:val="center"/>
        <w:rPr>
          <w:rFonts w:ascii="Calibri" w:hAnsi="Calibri"/>
          <w:b/>
          <w:sz w:val="44"/>
          <w:szCs w:val="52"/>
        </w:rPr>
      </w:pPr>
      <w:r w:rsidRPr="00525528">
        <w:rPr>
          <w:rFonts w:ascii="Calibri" w:hAnsi="Calibri"/>
          <w:b/>
          <w:sz w:val="44"/>
          <w:szCs w:val="52"/>
        </w:rPr>
        <w:t>LÍPA, PŘÍSPĚVKOVÁ ORGANIZACE</w:t>
      </w:r>
    </w:p>
    <w:p w:rsidR="005B2A28" w:rsidRPr="00DC41C0" w:rsidRDefault="005B2A28" w:rsidP="005B2A28">
      <w:pPr>
        <w:spacing w:after="60"/>
        <w:jc w:val="both"/>
        <w:rPr>
          <w:rFonts w:ascii="Calibri" w:hAnsi="Calibri" w:cs="Calibri"/>
          <w:sz w:val="20"/>
          <w:szCs w:val="20"/>
        </w:rPr>
      </w:pPr>
      <w:r>
        <w:rPr>
          <w:rFonts w:ascii="Calibri" w:hAnsi="Calibri" w:cs="Calibri"/>
          <w:sz w:val="20"/>
          <w:szCs w:val="20"/>
        </w:rPr>
        <w:t xml:space="preserve"> </w:t>
      </w:r>
    </w:p>
    <w:p w:rsidR="005B2A28" w:rsidRDefault="005B2A28" w:rsidP="005B2A28">
      <w:pPr>
        <w:pStyle w:val="Zpat"/>
        <w:tabs>
          <w:tab w:val="clear" w:pos="4536"/>
          <w:tab w:val="clear" w:pos="9072"/>
        </w:tabs>
        <w:spacing w:line="259" w:lineRule="auto"/>
        <w:contextualSpacing/>
        <w:jc w:val="right"/>
        <w:rPr>
          <w:rFonts w:asciiTheme="minorHAnsi" w:hAnsiTheme="minorHAnsi" w:cstheme="minorHAnsi"/>
          <w:sz w:val="20"/>
          <w:szCs w:val="20"/>
        </w:rPr>
      </w:pPr>
    </w:p>
    <w:p w:rsidR="005B2A28" w:rsidRPr="002D4AF2" w:rsidRDefault="005B2A28" w:rsidP="005B2A28">
      <w:pPr>
        <w:pStyle w:val="Nzev"/>
        <w:spacing w:after="60"/>
        <w:jc w:val="both"/>
        <w:rPr>
          <w:rFonts w:ascii="Calibri" w:hAnsi="Calibri"/>
          <w:b/>
          <w:sz w:val="22"/>
          <w:szCs w:val="20"/>
        </w:rPr>
      </w:pPr>
      <w:r w:rsidRPr="002D4AF2">
        <w:rPr>
          <w:rFonts w:ascii="Calibri" w:hAnsi="Calibri"/>
          <w:b/>
          <w:sz w:val="22"/>
          <w:szCs w:val="20"/>
        </w:rPr>
        <w:t>Letošní jaro přineslo jedno z nejpodivnějších období v historii školy. Mimořádná opatření nařízená v souvislosti s nákazou zcela změnila způsob vzdělávání na dlouhé období. Učitelé, děti i rodiče si chvilkami sáhli na dno svých sil, než si vytvořili systém. Z našeho pohledu to naprostá většina zúčastněných zvládla a patří jim za to obdiv a velké poděkování.</w:t>
      </w:r>
    </w:p>
    <w:p w:rsidR="005B2A28" w:rsidRPr="002D4AF2" w:rsidRDefault="005B2A28" w:rsidP="005B2A28">
      <w:pPr>
        <w:pStyle w:val="Nzev"/>
        <w:spacing w:after="60"/>
        <w:jc w:val="both"/>
        <w:rPr>
          <w:rFonts w:ascii="Calibri" w:hAnsi="Calibri"/>
          <w:b/>
          <w:sz w:val="22"/>
          <w:szCs w:val="20"/>
        </w:rPr>
      </w:pPr>
      <w:r w:rsidRPr="002D4AF2">
        <w:rPr>
          <w:rFonts w:ascii="Calibri" w:hAnsi="Calibri"/>
          <w:b/>
          <w:sz w:val="22"/>
          <w:szCs w:val="20"/>
        </w:rPr>
        <w:t>S každým problémem je třeba se vypořádat a s optimismem jít dál. My jdeme a těšíme se na nový školní rok. Bude náročný. Většina z vás už zaznamenala, co se to děje v areálu naší školy. I když to zatím vypadá spíše jako válečná zóna, my si už teď - především díky zřizovateli - představujeme nové třídy, šatny, velké relaxační zóny pro školní družinu a nový bezpečný vstup do školy. Prostě, máme se na co těšit.</w:t>
      </w:r>
    </w:p>
    <w:p w:rsidR="005B2A28" w:rsidRDefault="005B2A28" w:rsidP="005B2A28">
      <w:pPr>
        <w:pStyle w:val="Nzev"/>
        <w:spacing w:after="60"/>
        <w:jc w:val="both"/>
        <w:rPr>
          <w:rFonts w:ascii="Calibri" w:hAnsi="Calibri"/>
          <w:b/>
          <w:sz w:val="20"/>
          <w:szCs w:val="20"/>
        </w:rPr>
      </w:pPr>
    </w:p>
    <w:p w:rsidR="005B2A28" w:rsidRPr="000C0D7A" w:rsidRDefault="005B2A28" w:rsidP="005B2A28">
      <w:pPr>
        <w:pStyle w:val="Nzev"/>
        <w:spacing w:after="60"/>
        <w:jc w:val="both"/>
        <w:rPr>
          <w:rFonts w:ascii="Calibri" w:hAnsi="Calibri"/>
          <w:b/>
          <w:sz w:val="20"/>
          <w:szCs w:val="20"/>
        </w:rPr>
      </w:pPr>
    </w:p>
    <w:p w:rsidR="005B2A28" w:rsidRPr="00430EAB" w:rsidRDefault="005B2A28" w:rsidP="005B2A28">
      <w:pPr>
        <w:pStyle w:val="Nzev"/>
        <w:spacing w:after="60"/>
        <w:rPr>
          <w:rFonts w:ascii="Arial Black" w:hAnsi="Arial Black" w:cs="Calibri"/>
          <w:sz w:val="20"/>
          <w:szCs w:val="20"/>
        </w:rPr>
      </w:pPr>
      <w:r w:rsidRPr="00631BA5">
        <w:rPr>
          <w:rFonts w:ascii="Arial Black" w:hAnsi="Arial Black" w:cs="Calibri"/>
          <w:sz w:val="20"/>
          <w:szCs w:val="20"/>
        </w:rPr>
        <w:t xml:space="preserve">Zprávičky z naší školičky přinášejí </w:t>
      </w:r>
      <w:r w:rsidRPr="00430EAB">
        <w:rPr>
          <w:rFonts w:ascii="Arial Black" w:hAnsi="Arial Black" w:cs="Calibri"/>
          <w:sz w:val="20"/>
          <w:szCs w:val="20"/>
        </w:rPr>
        <w:t>Medvídci, Myšičky, Sovičky a Žabičky</w:t>
      </w:r>
    </w:p>
    <w:p w:rsidR="005B2A28" w:rsidRDefault="005B2A28" w:rsidP="005B2A28">
      <w:pPr>
        <w:spacing w:after="60"/>
        <w:jc w:val="both"/>
        <w:rPr>
          <w:rFonts w:ascii="Calibri" w:hAnsi="Calibri" w:cs="Calibri"/>
          <w:sz w:val="20"/>
          <w:szCs w:val="20"/>
        </w:rPr>
      </w:pPr>
      <w:r w:rsidRPr="00430EAB">
        <w:rPr>
          <w:rFonts w:ascii="Calibri" w:hAnsi="Calibri" w:cs="Calibri"/>
          <w:sz w:val="20"/>
          <w:szCs w:val="20"/>
        </w:rPr>
        <w:t xml:space="preserve">Máme tu červen, s ním blížící se konec školního roku a závěrečné hodnocení. </w:t>
      </w:r>
      <w:proofErr w:type="spellStart"/>
      <w:r w:rsidRPr="00430EAB">
        <w:rPr>
          <w:rFonts w:ascii="Calibri" w:hAnsi="Calibri" w:cs="Calibri"/>
          <w:sz w:val="20"/>
          <w:szCs w:val="20"/>
        </w:rPr>
        <w:t>Koronavirová</w:t>
      </w:r>
      <w:proofErr w:type="spellEnd"/>
      <w:r w:rsidRPr="00430EAB">
        <w:rPr>
          <w:rFonts w:ascii="Calibri" w:hAnsi="Calibri" w:cs="Calibri"/>
          <w:sz w:val="20"/>
          <w:szCs w:val="20"/>
        </w:rPr>
        <w:t xml:space="preserve"> epidemie nám narušila naše plány, zamíchala s našimi životy a vše jsme </w:t>
      </w:r>
      <w:r>
        <w:rPr>
          <w:rFonts w:ascii="Calibri" w:hAnsi="Calibri" w:cs="Calibri"/>
          <w:sz w:val="20"/>
          <w:szCs w:val="20"/>
        </w:rPr>
        <w:t>musely</w:t>
      </w:r>
      <w:r w:rsidRPr="00430EAB">
        <w:rPr>
          <w:rFonts w:ascii="Calibri" w:hAnsi="Calibri" w:cs="Calibri"/>
          <w:sz w:val="20"/>
          <w:szCs w:val="20"/>
        </w:rPr>
        <w:t xml:space="preserve"> přizpůsobit této situaci. Z důvodu šířící se epidemie byla naše mateřská škola po domluvě se zřizovatelem od 23. března uzavřena.</w:t>
      </w:r>
    </w:p>
    <w:p w:rsidR="005B2A28" w:rsidRPr="00430EAB" w:rsidRDefault="005B2A28" w:rsidP="005B2A28">
      <w:pPr>
        <w:spacing w:after="60"/>
        <w:jc w:val="both"/>
        <w:rPr>
          <w:rFonts w:ascii="Calibri" w:eastAsia="Calibri" w:hAnsi="Calibri" w:cs="Calibri"/>
          <w:sz w:val="20"/>
          <w:szCs w:val="20"/>
        </w:rPr>
      </w:pPr>
    </w:p>
    <w:p w:rsidR="005B2A28" w:rsidRDefault="005B2A28" w:rsidP="005B2A28">
      <w:pPr>
        <w:pStyle w:val="Zkladntext"/>
        <w:jc w:val="both"/>
        <w:rPr>
          <w:rFonts w:ascii="Calibri" w:hAnsi="Calibri" w:cs="Calibri"/>
          <w:sz w:val="20"/>
          <w:szCs w:val="20"/>
        </w:rPr>
      </w:pPr>
      <w:r w:rsidRPr="00430EAB">
        <w:rPr>
          <w:rFonts w:ascii="Calibri" w:hAnsi="Calibri" w:cs="Calibri"/>
          <w:sz w:val="20"/>
          <w:szCs w:val="20"/>
        </w:rPr>
        <w:t>V době uzavření mateřské školy jsme se kvůli nedostatku roušek zapojily</w:t>
      </w:r>
      <w:r w:rsidRPr="00EA2130">
        <w:rPr>
          <w:rFonts w:ascii="Calibri" w:hAnsi="Calibri" w:cs="Calibri"/>
          <w:sz w:val="20"/>
          <w:szCs w:val="20"/>
        </w:rPr>
        <w:t xml:space="preserve"> do jejich šití pro naše spoluobčany.</w:t>
      </w:r>
      <w:r w:rsidRPr="0044773B">
        <w:rPr>
          <w:rFonts w:ascii="Calibri" w:hAnsi="Calibri" w:cs="Calibri"/>
          <w:sz w:val="20"/>
          <w:szCs w:val="20"/>
        </w:rPr>
        <w:t xml:space="preserve"> </w:t>
      </w:r>
      <w:r w:rsidRPr="00EA2130">
        <w:rPr>
          <w:rFonts w:ascii="Calibri" w:hAnsi="Calibri" w:cs="Calibri"/>
          <w:sz w:val="20"/>
          <w:szCs w:val="20"/>
        </w:rPr>
        <w:t xml:space="preserve">Tato práce </w:t>
      </w:r>
      <w:r w:rsidRPr="00430EAB">
        <w:rPr>
          <w:rFonts w:ascii="Calibri" w:hAnsi="Calibri" w:cs="Calibri"/>
          <w:sz w:val="20"/>
          <w:szCs w:val="20"/>
        </w:rPr>
        <w:t>probíhala v dopoledních hodinách v prostorách mateřské školy.</w:t>
      </w:r>
    </w:p>
    <w:p w:rsidR="005B2A28" w:rsidRDefault="005B2A28" w:rsidP="005B2A28">
      <w:pPr>
        <w:pStyle w:val="Zkladntext"/>
        <w:jc w:val="both"/>
        <w:rPr>
          <w:rFonts w:ascii="Calibri" w:hAnsi="Calibri" w:cs="Calibri"/>
          <w:sz w:val="20"/>
          <w:szCs w:val="20"/>
        </w:rPr>
      </w:pPr>
    </w:p>
    <w:p w:rsidR="005B2A28" w:rsidRDefault="005B2A28" w:rsidP="005B2A28">
      <w:pPr>
        <w:spacing w:after="0" w:line="240" w:lineRule="auto"/>
        <w:rPr>
          <w:rFonts w:eastAsia="Times New Roman" w:cstheme="minorHAnsi"/>
          <w:bCs/>
          <w:sz w:val="20"/>
          <w:szCs w:val="20"/>
          <w:lang w:eastAsia="cs-CZ"/>
        </w:rPr>
      </w:pPr>
    </w:p>
    <w:p w:rsidR="005B2A28" w:rsidRDefault="005B2A28" w:rsidP="005B2A28">
      <w:pPr>
        <w:spacing w:after="0" w:line="240" w:lineRule="auto"/>
        <w:rPr>
          <w:rFonts w:eastAsia="Times New Roman" w:cstheme="minorHAnsi"/>
          <w:bCs/>
          <w:sz w:val="20"/>
          <w:szCs w:val="20"/>
          <w:lang w:eastAsia="cs-CZ"/>
        </w:rPr>
      </w:pPr>
    </w:p>
    <w:p w:rsidR="005B2A28" w:rsidRDefault="005B2A28" w:rsidP="005B2A28">
      <w:pPr>
        <w:spacing w:after="0" w:line="240" w:lineRule="auto"/>
        <w:rPr>
          <w:rFonts w:eastAsia="Times New Roman" w:cstheme="minorHAnsi"/>
          <w:bCs/>
          <w:sz w:val="20"/>
          <w:szCs w:val="20"/>
          <w:lang w:eastAsia="cs-CZ"/>
        </w:rPr>
      </w:pPr>
    </w:p>
    <w:p w:rsidR="005B2A28" w:rsidRDefault="005B2A28" w:rsidP="005B2A28">
      <w:pPr>
        <w:spacing w:after="0" w:line="240" w:lineRule="auto"/>
        <w:rPr>
          <w:rFonts w:eastAsia="Times New Roman" w:cstheme="minorHAnsi"/>
          <w:bCs/>
          <w:sz w:val="20"/>
          <w:szCs w:val="20"/>
          <w:lang w:eastAsia="cs-CZ"/>
        </w:rPr>
      </w:pPr>
    </w:p>
    <w:p w:rsidR="005B2A28" w:rsidRDefault="005B2A28" w:rsidP="005B2A28">
      <w:pPr>
        <w:pStyle w:val="Zkladntext"/>
      </w:pPr>
      <w:r>
        <w:rPr>
          <w:noProof/>
        </w:rPr>
        <w:lastRenderedPageBreak/>
        <w:drawing>
          <wp:inline distT="0" distB="0" distL="0" distR="0" wp14:anchorId="509871AF" wp14:editId="034E3852">
            <wp:extent cx="3514725" cy="2637578"/>
            <wp:effectExtent l="0" t="0" r="0" b="0"/>
            <wp:docPr id="151" name="Obrázek 151" descr="C:\Users\Krpal\Desktop\IMG_20200318_09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Krpal\Desktop\IMG_20200318_09174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20119" cy="2641626"/>
                    </a:xfrm>
                    <a:prstGeom prst="rect">
                      <a:avLst/>
                    </a:prstGeom>
                    <a:noFill/>
                    <a:ln>
                      <a:noFill/>
                    </a:ln>
                  </pic:spPr>
                </pic:pic>
              </a:graphicData>
            </a:graphic>
          </wp:inline>
        </w:drawing>
      </w:r>
    </w:p>
    <w:p w:rsidR="005B2A28" w:rsidRDefault="005B2A28" w:rsidP="005B2A28">
      <w:pPr>
        <w:pStyle w:val="Zkladntext"/>
      </w:pPr>
    </w:p>
    <w:p w:rsidR="005B2A28" w:rsidRPr="00430EAB" w:rsidRDefault="005B2A28" w:rsidP="005B2A28">
      <w:pPr>
        <w:spacing w:after="60"/>
        <w:jc w:val="both"/>
        <w:rPr>
          <w:rFonts w:ascii="Calibri" w:hAnsi="Calibri" w:cs="Calibri"/>
          <w:sz w:val="20"/>
          <w:szCs w:val="20"/>
        </w:rPr>
      </w:pPr>
      <w:r w:rsidRPr="00430EAB">
        <w:rPr>
          <w:rFonts w:ascii="Calibri" w:hAnsi="Calibri" w:cs="Calibri"/>
          <w:sz w:val="20"/>
          <w:szCs w:val="20"/>
        </w:rPr>
        <w:t xml:space="preserve">Také se v průběhu měsíce dubna konala inventarizace knih dětské a učitelské knihovny. Abychom rodičům pomohly při </w:t>
      </w:r>
      <w:r>
        <w:rPr>
          <w:rFonts w:ascii="Calibri" w:hAnsi="Calibri" w:cs="Calibri"/>
          <w:sz w:val="20"/>
          <w:szCs w:val="20"/>
        </w:rPr>
        <w:t>vymýšlení programu pro </w:t>
      </w:r>
      <w:r w:rsidRPr="00430EAB">
        <w:rPr>
          <w:rFonts w:ascii="Calibri" w:hAnsi="Calibri" w:cs="Calibri"/>
          <w:sz w:val="20"/>
          <w:szCs w:val="20"/>
        </w:rPr>
        <w:t>děti, zasílaly jsme jim náměty pro práci – omalovánky, pracovní listy, puzzle, pexesa, náměty a nápady na vyrábění, odkazy na dětské písničky, obrázkové čtení a pohádky.</w:t>
      </w:r>
    </w:p>
    <w:p w:rsidR="005B2A28" w:rsidRPr="00430EAB" w:rsidRDefault="005B2A28" w:rsidP="005B2A28">
      <w:pPr>
        <w:spacing w:after="60"/>
        <w:jc w:val="both"/>
        <w:rPr>
          <w:rFonts w:ascii="Calibri" w:hAnsi="Calibri" w:cs="Calibri"/>
          <w:sz w:val="20"/>
          <w:szCs w:val="20"/>
        </w:rPr>
      </w:pPr>
      <w:r w:rsidRPr="00430EAB">
        <w:rPr>
          <w:rFonts w:ascii="Calibri" w:hAnsi="Calibri" w:cs="Calibri"/>
          <w:sz w:val="20"/>
          <w:szCs w:val="20"/>
        </w:rPr>
        <w:t xml:space="preserve">V rámci </w:t>
      </w:r>
      <w:proofErr w:type="spellStart"/>
      <w:r w:rsidRPr="00430EAB">
        <w:rPr>
          <w:rFonts w:ascii="Calibri" w:hAnsi="Calibri" w:cs="Calibri"/>
          <w:sz w:val="20"/>
          <w:szCs w:val="20"/>
        </w:rPr>
        <w:t>home</w:t>
      </w:r>
      <w:proofErr w:type="spellEnd"/>
      <w:r w:rsidRPr="00430EAB">
        <w:rPr>
          <w:rFonts w:ascii="Calibri" w:hAnsi="Calibri" w:cs="Calibri"/>
          <w:sz w:val="20"/>
          <w:szCs w:val="20"/>
        </w:rPr>
        <w:t xml:space="preserve"> </w:t>
      </w:r>
      <w:proofErr w:type="spellStart"/>
      <w:r w:rsidRPr="00430EAB">
        <w:rPr>
          <w:rFonts w:ascii="Calibri" w:hAnsi="Calibri" w:cs="Calibri"/>
          <w:sz w:val="20"/>
          <w:szCs w:val="20"/>
        </w:rPr>
        <w:t>office</w:t>
      </w:r>
      <w:proofErr w:type="spellEnd"/>
      <w:r w:rsidRPr="00430EAB">
        <w:rPr>
          <w:rFonts w:ascii="Calibri" w:hAnsi="Calibri" w:cs="Calibri"/>
          <w:sz w:val="20"/>
          <w:szCs w:val="20"/>
        </w:rPr>
        <w:t xml:space="preserve"> (práce z domova) jsme vyráběly dárky pro děti k různým příležitostem, probíhalo samostudium učitelek formou četby odborné literatury, zdokonalování se ve hře na hudební nástroje a</w:t>
      </w:r>
      <w:r>
        <w:rPr>
          <w:rFonts w:ascii="Calibri" w:hAnsi="Calibri" w:cs="Calibri"/>
          <w:sz w:val="20"/>
          <w:szCs w:val="20"/>
        </w:rPr>
        <w:t> </w:t>
      </w:r>
      <w:r w:rsidRPr="00430EAB">
        <w:rPr>
          <w:rFonts w:ascii="Calibri" w:hAnsi="Calibri" w:cs="Calibri"/>
          <w:sz w:val="20"/>
          <w:szCs w:val="20"/>
        </w:rPr>
        <w:t>vyhledávání námětů, nápadů a inspirací pro práci s dětmi.</w:t>
      </w:r>
    </w:p>
    <w:p w:rsidR="005B2A28" w:rsidRDefault="005B2A28" w:rsidP="005B2A28">
      <w:pPr>
        <w:spacing w:after="60"/>
        <w:jc w:val="both"/>
        <w:rPr>
          <w:rFonts w:ascii="Calibri" w:hAnsi="Calibri" w:cs="Calibri"/>
          <w:sz w:val="20"/>
          <w:szCs w:val="20"/>
        </w:rPr>
      </w:pPr>
      <w:r w:rsidRPr="00430EAB">
        <w:rPr>
          <w:rFonts w:ascii="Calibri" w:hAnsi="Calibri" w:cs="Calibri"/>
          <w:sz w:val="20"/>
          <w:szCs w:val="20"/>
        </w:rPr>
        <w:t xml:space="preserve">V rámci prevence proti </w:t>
      </w:r>
      <w:proofErr w:type="spellStart"/>
      <w:r w:rsidRPr="00430EAB">
        <w:rPr>
          <w:rFonts w:ascii="Calibri" w:hAnsi="Calibri" w:cs="Calibri"/>
          <w:sz w:val="20"/>
          <w:szCs w:val="20"/>
        </w:rPr>
        <w:t>koronaviru</w:t>
      </w:r>
      <w:proofErr w:type="spellEnd"/>
      <w:r w:rsidRPr="00430EAB">
        <w:rPr>
          <w:rFonts w:ascii="Calibri" w:hAnsi="Calibri" w:cs="Calibri"/>
          <w:sz w:val="20"/>
          <w:szCs w:val="20"/>
        </w:rPr>
        <w:t xml:space="preserve"> jsme dezinfikovaly třídy, šatny, umývárny a další společné prostory. Ze tříd jsme odstranily všechny předměty, které nelze omývat, a připravily jsme prostory pro znovuotevření mateřské školy.</w:t>
      </w:r>
    </w:p>
    <w:p w:rsidR="005B2A28" w:rsidRPr="00AF2B5D" w:rsidRDefault="005B2A28" w:rsidP="005B2A28">
      <w:pPr>
        <w:spacing w:after="60"/>
        <w:jc w:val="both"/>
        <w:rPr>
          <w:rFonts w:ascii="Calibri" w:hAnsi="Calibri" w:cs="Calibri"/>
          <w:sz w:val="14"/>
          <w:szCs w:val="20"/>
        </w:rPr>
      </w:pPr>
    </w:p>
    <w:p w:rsidR="005B2A28" w:rsidRPr="00430EAB" w:rsidRDefault="005B2A28" w:rsidP="005B2A28">
      <w:pPr>
        <w:spacing w:after="0"/>
        <w:jc w:val="both"/>
        <w:rPr>
          <w:rFonts w:ascii="Arial Black" w:hAnsi="Arial Black" w:cs="Calibri"/>
          <w:sz w:val="18"/>
          <w:szCs w:val="18"/>
        </w:rPr>
      </w:pPr>
      <w:r w:rsidRPr="00430EAB">
        <w:rPr>
          <w:rFonts w:ascii="Arial Black" w:hAnsi="Arial Black" w:cs="Calibri"/>
          <w:sz w:val="18"/>
          <w:szCs w:val="18"/>
        </w:rPr>
        <w:t>Zápis dětí do mateřské školy</w:t>
      </w:r>
    </w:p>
    <w:p w:rsidR="005B2A28" w:rsidRPr="00EA2130" w:rsidRDefault="005B2A28" w:rsidP="005B2A28">
      <w:pPr>
        <w:spacing w:after="0"/>
        <w:jc w:val="both"/>
        <w:rPr>
          <w:rFonts w:ascii="Calibri" w:hAnsi="Calibri" w:cs="Calibri"/>
          <w:sz w:val="20"/>
          <w:szCs w:val="20"/>
        </w:rPr>
      </w:pPr>
      <w:proofErr w:type="gramStart"/>
      <w:r w:rsidRPr="00430EAB">
        <w:rPr>
          <w:rFonts w:ascii="Calibri" w:hAnsi="Calibri" w:cs="Calibri"/>
          <w:sz w:val="20"/>
          <w:szCs w:val="20"/>
        </w:rPr>
        <w:t>se uskutečnil</w:t>
      </w:r>
      <w:proofErr w:type="gramEnd"/>
      <w:r w:rsidRPr="00430EAB">
        <w:rPr>
          <w:rFonts w:ascii="Calibri" w:hAnsi="Calibri" w:cs="Calibri"/>
          <w:sz w:val="20"/>
          <w:szCs w:val="20"/>
        </w:rPr>
        <w:t xml:space="preserve"> 4. – 5. května, bohužel jinak</w:t>
      </w:r>
      <w:r>
        <w:rPr>
          <w:rFonts w:ascii="Calibri" w:hAnsi="Calibri" w:cs="Calibri"/>
          <w:sz w:val="20"/>
          <w:szCs w:val="20"/>
        </w:rPr>
        <w:t>,</w:t>
      </w:r>
      <w:r w:rsidRPr="00430EAB">
        <w:rPr>
          <w:rFonts w:ascii="Calibri" w:hAnsi="Calibri" w:cs="Calibri"/>
          <w:sz w:val="20"/>
          <w:szCs w:val="20"/>
        </w:rPr>
        <w:t xml:space="preserve"> než jsme byli zvyklí. Zápis probíhal v budově základní školy za přísných hygienických pravidel. Veškeré potřebné formuláře byly umístěny na internetové stránky naší školy. Vyplněné je rodiče odevzdali</w:t>
      </w:r>
      <w:r w:rsidRPr="00EA2130">
        <w:rPr>
          <w:rFonts w:ascii="Calibri" w:hAnsi="Calibri" w:cs="Calibri"/>
          <w:sz w:val="20"/>
          <w:szCs w:val="20"/>
        </w:rPr>
        <w:t xml:space="preserve"> v tyto dny ke kontrole.</w:t>
      </w:r>
    </w:p>
    <w:p w:rsidR="005B2A28" w:rsidRPr="00430EAB" w:rsidRDefault="005B2A28" w:rsidP="005B2A28">
      <w:pPr>
        <w:spacing w:after="60"/>
        <w:jc w:val="both"/>
        <w:rPr>
          <w:rFonts w:ascii="Calibri" w:hAnsi="Calibri" w:cs="Calibri"/>
          <w:sz w:val="20"/>
          <w:szCs w:val="20"/>
        </w:rPr>
      </w:pPr>
      <w:r w:rsidRPr="00EA2130">
        <w:rPr>
          <w:rFonts w:ascii="Calibri" w:hAnsi="Calibri" w:cs="Calibri"/>
          <w:sz w:val="20"/>
          <w:szCs w:val="20"/>
        </w:rPr>
        <w:t xml:space="preserve">V době zápisu bylo vyplněno 37 žádostí o přijetí dítěte do naší mateřské školy. Přijaté byly děti dle kritérií přijímání do mateřské školy, ale vzhledem naplnění kapacity MŠ </w:t>
      </w:r>
      <w:proofErr w:type="gramStart"/>
      <w:r w:rsidRPr="00EA2130">
        <w:rPr>
          <w:rFonts w:ascii="Calibri" w:hAnsi="Calibri" w:cs="Calibri"/>
          <w:sz w:val="20"/>
          <w:szCs w:val="20"/>
        </w:rPr>
        <w:t>jsme nemohli</w:t>
      </w:r>
      <w:proofErr w:type="gramEnd"/>
      <w:r w:rsidRPr="00EA2130">
        <w:rPr>
          <w:rFonts w:ascii="Calibri" w:hAnsi="Calibri" w:cs="Calibri"/>
          <w:sz w:val="20"/>
          <w:szCs w:val="20"/>
        </w:rPr>
        <w:t xml:space="preserve"> všechny uspokojit. Celkem jsme přijali 27 dětí.</w:t>
      </w:r>
    </w:p>
    <w:p w:rsidR="005B2A28" w:rsidRDefault="005B2A28" w:rsidP="005B2A28">
      <w:pPr>
        <w:spacing w:after="60"/>
        <w:jc w:val="both"/>
        <w:rPr>
          <w:rFonts w:ascii="Calibri" w:hAnsi="Calibri" w:cs="Calibri"/>
          <w:sz w:val="20"/>
          <w:szCs w:val="20"/>
        </w:rPr>
      </w:pPr>
      <w:r w:rsidRPr="00430EAB">
        <w:rPr>
          <w:rFonts w:ascii="Calibri" w:hAnsi="Calibri" w:cs="Calibri"/>
          <w:sz w:val="20"/>
          <w:szCs w:val="20"/>
        </w:rPr>
        <w:t xml:space="preserve">Díky projektu </w:t>
      </w:r>
      <w:r w:rsidRPr="00430EAB">
        <w:rPr>
          <w:rFonts w:ascii="Calibri" w:hAnsi="Calibri" w:cs="Calibri"/>
          <w:b/>
          <w:sz w:val="20"/>
          <w:szCs w:val="20"/>
        </w:rPr>
        <w:t>Šablony II</w:t>
      </w:r>
      <w:r w:rsidRPr="00430EAB">
        <w:rPr>
          <w:rFonts w:ascii="Calibri" w:hAnsi="Calibri" w:cs="Calibri"/>
          <w:sz w:val="20"/>
          <w:szCs w:val="20"/>
        </w:rPr>
        <w:t xml:space="preserve"> u nás celý rok ve třídě Medvídků (nejmladší děti) pracovala školní asistentka, která nám moc pomohla v naší práci s dětmi, další školní asistentka poskytovala nepedagogickou podporu dětí v předškolním vzdělávání. V rámci tohoto </w:t>
      </w:r>
    </w:p>
    <w:p w:rsidR="005B2A28" w:rsidRPr="00430EAB" w:rsidRDefault="005B2A28" w:rsidP="005B2A28">
      <w:pPr>
        <w:spacing w:after="60"/>
        <w:jc w:val="both"/>
        <w:rPr>
          <w:rFonts w:ascii="Calibri" w:hAnsi="Calibri" w:cs="Calibri"/>
          <w:sz w:val="20"/>
          <w:szCs w:val="20"/>
        </w:rPr>
      </w:pPr>
      <w:r w:rsidRPr="00430EAB">
        <w:rPr>
          <w:rFonts w:ascii="Calibri" w:hAnsi="Calibri" w:cs="Calibri"/>
          <w:sz w:val="20"/>
          <w:szCs w:val="20"/>
        </w:rPr>
        <w:lastRenderedPageBreak/>
        <w:t>projektu jsme naplánovali i společné setkání s rodiči předškolních dětí na téma - Školní zralost a školní připravenost.</w:t>
      </w:r>
    </w:p>
    <w:p w:rsidR="005B2A28" w:rsidRPr="00531AC3" w:rsidRDefault="005B2A28" w:rsidP="005B2A28">
      <w:pPr>
        <w:spacing w:after="0"/>
        <w:jc w:val="both"/>
        <w:rPr>
          <w:rFonts w:ascii="Arial Black" w:hAnsi="Arial Black" w:cs="Calibri"/>
          <w:sz w:val="18"/>
          <w:szCs w:val="18"/>
        </w:rPr>
      </w:pPr>
      <w:r w:rsidRPr="00430EAB">
        <w:rPr>
          <w:rFonts w:ascii="Arial Black" w:hAnsi="Arial Black" w:cs="Calibri"/>
          <w:sz w:val="18"/>
          <w:szCs w:val="18"/>
        </w:rPr>
        <w:t>Od 25. května je opět</w:t>
      </w:r>
      <w:r w:rsidRPr="00531AC3">
        <w:rPr>
          <w:rFonts w:ascii="Arial Black" w:hAnsi="Arial Black" w:cs="Calibri"/>
          <w:sz w:val="18"/>
          <w:szCs w:val="18"/>
        </w:rPr>
        <w:t xml:space="preserve"> </w:t>
      </w:r>
      <w:r>
        <w:rPr>
          <w:rFonts w:ascii="Arial Black" w:hAnsi="Arial Black" w:cs="Calibri"/>
          <w:sz w:val="18"/>
          <w:szCs w:val="18"/>
        </w:rPr>
        <w:t xml:space="preserve">mateřská škola v provozu, byť v </w:t>
      </w:r>
      <w:r w:rsidRPr="00531AC3">
        <w:rPr>
          <w:rFonts w:ascii="Arial Black" w:hAnsi="Arial Black" w:cs="Calibri"/>
          <w:sz w:val="18"/>
          <w:szCs w:val="18"/>
        </w:rPr>
        <w:t>částečně omezeném</w:t>
      </w:r>
      <w:r>
        <w:rPr>
          <w:rFonts w:ascii="Arial Black" w:hAnsi="Arial Black" w:cs="Calibri"/>
          <w:sz w:val="18"/>
          <w:szCs w:val="18"/>
        </w:rPr>
        <w:t>.</w:t>
      </w:r>
    </w:p>
    <w:p w:rsidR="005B2A28" w:rsidRDefault="005B2A28" w:rsidP="005B2A28">
      <w:pPr>
        <w:spacing w:after="0"/>
        <w:jc w:val="both"/>
        <w:rPr>
          <w:rFonts w:ascii="Calibri" w:hAnsi="Calibri" w:cs="Calibri"/>
          <w:sz w:val="20"/>
          <w:szCs w:val="20"/>
        </w:rPr>
      </w:pPr>
      <w:r w:rsidRPr="00EA2130">
        <w:rPr>
          <w:rFonts w:ascii="Calibri" w:hAnsi="Calibri" w:cs="Calibri"/>
          <w:sz w:val="20"/>
          <w:szCs w:val="20"/>
        </w:rPr>
        <w:t xml:space="preserve">Po znovuotevření se její provoz řídí dodržováním epidemiologických opatření a doporučení ministerstva. S dětmi pracujeme ve třech třídách a nejvíce času, pokud nám to počasí dovolí, trávíme venku. </w:t>
      </w:r>
    </w:p>
    <w:p w:rsidR="005B2A28" w:rsidRPr="00AF2B5D" w:rsidRDefault="005B2A28" w:rsidP="005B2A28">
      <w:pPr>
        <w:spacing w:after="60"/>
        <w:jc w:val="both"/>
        <w:rPr>
          <w:rFonts w:ascii="Calibri" w:hAnsi="Calibri" w:cs="Calibri"/>
          <w:sz w:val="14"/>
          <w:szCs w:val="20"/>
        </w:rPr>
      </w:pPr>
    </w:p>
    <w:p w:rsidR="005B2A28" w:rsidRPr="00EA2130" w:rsidRDefault="005B2A28" w:rsidP="005B2A28">
      <w:pPr>
        <w:spacing w:after="0"/>
        <w:jc w:val="both"/>
        <w:rPr>
          <w:rFonts w:ascii="Calibri" w:hAnsi="Calibri" w:cs="Calibri"/>
          <w:sz w:val="20"/>
          <w:szCs w:val="20"/>
        </w:rPr>
      </w:pPr>
      <w:r w:rsidRPr="00531AC3">
        <w:rPr>
          <w:rFonts w:ascii="Arial Black" w:hAnsi="Arial Black" w:cs="Calibri"/>
          <w:sz w:val="18"/>
          <w:szCs w:val="18"/>
        </w:rPr>
        <w:t>Rozloučení s předškoláky,</w:t>
      </w:r>
    </w:p>
    <w:p w:rsidR="005B2A28" w:rsidRPr="00EA2130" w:rsidRDefault="005B2A28" w:rsidP="005B2A28">
      <w:pPr>
        <w:spacing w:after="0"/>
        <w:jc w:val="both"/>
        <w:rPr>
          <w:rFonts w:ascii="Calibri" w:hAnsi="Calibri" w:cs="Calibri"/>
          <w:sz w:val="20"/>
          <w:szCs w:val="20"/>
        </w:rPr>
      </w:pPr>
      <w:r w:rsidRPr="00EA2130">
        <w:rPr>
          <w:rFonts w:ascii="Calibri" w:hAnsi="Calibri" w:cs="Calibri"/>
          <w:sz w:val="20"/>
          <w:szCs w:val="20"/>
        </w:rPr>
        <w:t>kteří půjdou po prázdninách do první třídy, proběhne jiným způsobem, než jsme byli zvyklí. V červnu se s nimi jednotlivě rozloučíme a předáme jim jejich celoroční práce a připravené dárečky. Ani o tablo, na které se tak těšili, nepřijdou. Připravíme ho z jejich fotografií a vystavíme opět v okně akciové společnosti ZAS Lípa.</w:t>
      </w:r>
    </w:p>
    <w:p w:rsidR="005B2A28" w:rsidRDefault="005B2A28" w:rsidP="005B2A28">
      <w:pPr>
        <w:spacing w:after="60"/>
        <w:jc w:val="both"/>
        <w:rPr>
          <w:rFonts w:ascii="Calibri" w:hAnsi="Calibri" w:cs="Calibri"/>
          <w:b/>
        </w:rPr>
      </w:pPr>
      <w:r w:rsidRPr="00531AC3">
        <w:rPr>
          <w:rFonts w:ascii="Calibri" w:hAnsi="Calibri" w:cs="Calibri"/>
          <w:b/>
        </w:rPr>
        <w:t xml:space="preserve">Našim školáčkům přejeme, aby nová etapa jejich života byla </w:t>
      </w:r>
      <w:r>
        <w:rPr>
          <w:rFonts w:ascii="Calibri" w:hAnsi="Calibri" w:cs="Calibri"/>
          <w:b/>
        </w:rPr>
        <w:t>plná úspěchů a splněných přání a v</w:t>
      </w:r>
      <w:r w:rsidRPr="00430EAB">
        <w:rPr>
          <w:rFonts w:ascii="Calibri" w:hAnsi="Calibri" w:cs="Calibri"/>
          <w:b/>
        </w:rPr>
        <w:t xml:space="preserve"> září radostné vykročení do první třídy a hodně úspěchů ve škole. </w:t>
      </w:r>
    </w:p>
    <w:p w:rsidR="005B2A28" w:rsidRPr="002D4AF2" w:rsidRDefault="005B2A28" w:rsidP="005B2A28">
      <w:pPr>
        <w:spacing w:after="60"/>
        <w:jc w:val="both"/>
        <w:rPr>
          <w:rFonts w:ascii="Calibri" w:hAnsi="Calibri" w:cs="Calibri"/>
          <w:b/>
          <w:sz w:val="10"/>
        </w:rPr>
      </w:pPr>
    </w:p>
    <w:p w:rsidR="005B2A28" w:rsidRDefault="005B2A28" w:rsidP="005B2A28">
      <w:pPr>
        <w:spacing w:after="60"/>
        <w:jc w:val="both"/>
        <w:rPr>
          <w:rFonts w:ascii="Calibri" w:hAnsi="Calibri" w:cs="Calibri"/>
          <w:b/>
        </w:rPr>
      </w:pPr>
      <w:r w:rsidRPr="00950861">
        <w:rPr>
          <w:rFonts w:ascii="Calibri" w:hAnsi="Calibri" w:cs="Calibri"/>
          <w:b/>
        </w:rPr>
        <w:t>Provoz mateřské školy bude omezen</w:t>
      </w:r>
      <w:r>
        <w:rPr>
          <w:rFonts w:ascii="Calibri" w:hAnsi="Calibri" w:cs="Calibri"/>
          <w:b/>
        </w:rPr>
        <w:t xml:space="preserve"> od 13</w:t>
      </w:r>
      <w:r w:rsidRPr="00950861">
        <w:rPr>
          <w:rFonts w:ascii="Calibri" w:hAnsi="Calibri" w:cs="Calibri"/>
          <w:b/>
        </w:rPr>
        <w:t>. 7. do 1</w:t>
      </w:r>
      <w:r>
        <w:rPr>
          <w:rFonts w:ascii="Calibri" w:hAnsi="Calibri" w:cs="Calibri"/>
          <w:b/>
        </w:rPr>
        <w:t>4</w:t>
      </w:r>
      <w:r w:rsidRPr="00950861">
        <w:rPr>
          <w:rFonts w:ascii="Calibri" w:hAnsi="Calibri" w:cs="Calibri"/>
          <w:b/>
        </w:rPr>
        <w:t>.</w:t>
      </w:r>
      <w:r>
        <w:rPr>
          <w:rFonts w:ascii="Calibri" w:hAnsi="Calibri" w:cs="Calibri"/>
          <w:b/>
        </w:rPr>
        <w:t xml:space="preserve"> 8. Opět nastoupíme v pondělí 17</w:t>
      </w:r>
      <w:r w:rsidRPr="00950861">
        <w:rPr>
          <w:rFonts w:ascii="Calibri" w:hAnsi="Calibri" w:cs="Calibri"/>
          <w:b/>
        </w:rPr>
        <w:t>. 8.</w:t>
      </w:r>
      <w:r>
        <w:rPr>
          <w:rFonts w:ascii="Calibri" w:hAnsi="Calibri" w:cs="Calibri"/>
          <w:b/>
        </w:rPr>
        <w:t xml:space="preserve"> 2020.</w:t>
      </w:r>
    </w:p>
    <w:p w:rsidR="005B2A28" w:rsidRPr="002D4AF2" w:rsidRDefault="005B2A28" w:rsidP="005B2A28">
      <w:pPr>
        <w:spacing w:after="60"/>
        <w:jc w:val="both"/>
        <w:rPr>
          <w:rFonts w:ascii="Calibri" w:hAnsi="Calibri" w:cs="Calibri"/>
          <w:b/>
          <w:sz w:val="6"/>
        </w:rPr>
      </w:pPr>
    </w:p>
    <w:p w:rsidR="005B2A28" w:rsidRPr="00531AC3" w:rsidRDefault="005B2A28" w:rsidP="005B2A28">
      <w:pPr>
        <w:spacing w:after="0"/>
        <w:jc w:val="both"/>
        <w:rPr>
          <w:rFonts w:ascii="Calibri" w:hAnsi="Calibri" w:cs="Calibri"/>
          <w:sz w:val="20"/>
          <w:szCs w:val="20"/>
        </w:rPr>
      </w:pPr>
      <w:r w:rsidRPr="00531AC3">
        <w:rPr>
          <w:rFonts w:ascii="Calibri" w:hAnsi="Calibri" w:cs="Calibri"/>
          <w:sz w:val="20"/>
          <w:szCs w:val="20"/>
        </w:rPr>
        <w:t>Děkuji všem za spolupráci během celého školního roku, přeji hlavně pevné z</w:t>
      </w:r>
      <w:r>
        <w:rPr>
          <w:rFonts w:ascii="Calibri" w:hAnsi="Calibri" w:cs="Calibri"/>
          <w:sz w:val="20"/>
          <w:szCs w:val="20"/>
        </w:rPr>
        <w:t>draví a plno krásných zážitků z </w:t>
      </w:r>
      <w:r w:rsidRPr="00531AC3">
        <w:rPr>
          <w:rFonts w:ascii="Calibri" w:hAnsi="Calibri" w:cs="Calibri"/>
          <w:sz w:val="20"/>
          <w:szCs w:val="20"/>
        </w:rPr>
        <w:t>celého letního období.</w:t>
      </w:r>
    </w:p>
    <w:p w:rsidR="005B2A28" w:rsidRDefault="005B2A28" w:rsidP="005B2A28">
      <w:pPr>
        <w:pStyle w:val="Normlnweb"/>
        <w:spacing w:before="0" w:beforeAutospacing="0" w:after="0" w:afterAutospacing="0"/>
        <w:jc w:val="right"/>
        <w:rPr>
          <w:rFonts w:ascii="Calibri" w:hAnsi="Calibri"/>
          <w:b/>
          <w:sz w:val="20"/>
          <w:szCs w:val="20"/>
        </w:rPr>
      </w:pPr>
      <w:r w:rsidRPr="00950861">
        <w:rPr>
          <w:rFonts w:ascii="Calibri" w:hAnsi="Calibri"/>
          <w:b/>
          <w:sz w:val="20"/>
          <w:szCs w:val="20"/>
        </w:rPr>
        <w:t>za mateřskou školu Miroslava Krpálková</w:t>
      </w:r>
    </w:p>
    <w:p w:rsidR="005B2A28" w:rsidRDefault="005B2A28" w:rsidP="005B2A28">
      <w:pPr>
        <w:pStyle w:val="Normlnweb"/>
        <w:spacing w:before="0" w:beforeAutospacing="0" w:after="60" w:afterAutospacing="0"/>
        <w:jc w:val="right"/>
        <w:rPr>
          <w:rFonts w:ascii="Calibri" w:hAnsi="Calibri"/>
          <w:b/>
          <w:sz w:val="20"/>
          <w:szCs w:val="20"/>
        </w:rPr>
      </w:pPr>
    </w:p>
    <w:p w:rsidR="005B2A28" w:rsidRPr="00531AC3" w:rsidRDefault="005B2A28" w:rsidP="005B2A28">
      <w:pPr>
        <w:pStyle w:val="Nzev"/>
        <w:spacing w:after="60"/>
        <w:rPr>
          <w:rFonts w:ascii="Arial Black" w:hAnsi="Arial Black" w:cs="Calibri"/>
          <w:sz w:val="20"/>
          <w:szCs w:val="20"/>
        </w:rPr>
      </w:pPr>
      <w:r>
        <w:rPr>
          <w:rFonts w:ascii="Arial Black" w:hAnsi="Arial Black" w:cs="Calibri"/>
          <w:sz w:val="20"/>
          <w:szCs w:val="20"/>
        </w:rPr>
        <w:t>Základní š</w:t>
      </w:r>
      <w:r w:rsidRPr="00531AC3">
        <w:rPr>
          <w:rFonts w:ascii="Arial Black" w:hAnsi="Arial Black" w:cs="Calibri"/>
          <w:sz w:val="20"/>
          <w:szCs w:val="20"/>
        </w:rPr>
        <w:t>kola „ za časů korony“</w:t>
      </w:r>
    </w:p>
    <w:p w:rsidR="005B2A28" w:rsidRDefault="005B2A28" w:rsidP="005B2A28">
      <w:pPr>
        <w:spacing w:after="60"/>
        <w:jc w:val="both"/>
        <w:rPr>
          <w:rFonts w:ascii="Calibri" w:hAnsi="Calibri" w:cs="Calibri"/>
          <w:sz w:val="20"/>
          <w:szCs w:val="20"/>
        </w:rPr>
      </w:pPr>
      <w:r w:rsidRPr="00EA2130">
        <w:rPr>
          <w:rFonts w:ascii="Calibri" w:hAnsi="Calibri" w:cs="Calibri"/>
          <w:sz w:val="20"/>
          <w:szCs w:val="20"/>
        </w:rPr>
        <w:t xml:space="preserve">Na jarní prázdniny jsme odcházeli natěšení, že si od školy trochu oddychneme, a za týden se vrátíme </w:t>
      </w:r>
      <w:r w:rsidRPr="00522F43">
        <w:rPr>
          <w:rFonts w:ascii="Calibri" w:hAnsi="Calibri" w:cs="Calibri"/>
          <w:color w:val="000000"/>
          <w:sz w:val="20"/>
          <w:szCs w:val="20"/>
        </w:rPr>
        <w:t xml:space="preserve">odpočinutí </w:t>
      </w:r>
      <w:r w:rsidRPr="00EA2130">
        <w:rPr>
          <w:rFonts w:ascii="Calibri" w:hAnsi="Calibri" w:cs="Calibri"/>
          <w:sz w:val="20"/>
          <w:szCs w:val="20"/>
        </w:rPr>
        <w:t xml:space="preserve">zpět do školních </w:t>
      </w:r>
      <w:r w:rsidRPr="00430EAB">
        <w:rPr>
          <w:rFonts w:ascii="Calibri" w:hAnsi="Calibri" w:cs="Calibri"/>
          <w:sz w:val="20"/>
          <w:szCs w:val="20"/>
        </w:rPr>
        <w:t xml:space="preserve">lavic. Asi nikdo v tu chvíli neočekával, že odluka od školy bude trvat bezmála tři měsíce. Vzhledem k celorepublikovému uzavření škol začala i na naší škole probíhat distanční výuka. Výjimečná situace, která zastihla </w:t>
      </w:r>
      <w:r w:rsidRPr="009D08E3">
        <w:rPr>
          <w:rFonts w:ascii="Calibri" w:hAnsi="Calibri" w:cs="Calibri"/>
          <w:sz w:val="20"/>
          <w:szCs w:val="20"/>
        </w:rPr>
        <w:t xml:space="preserve">nepřipravené všechny zúčastněné – učitele, žáky i rodiče, nás přinutila poznávat a používat prostředky, které jsme až do této doby využívali pouze okrajově nebo vůbec. Naštěstí se ukázalo, že kde je dobrá vůle, jde všechno. Po počátečním ladění not si každý vyučující se svými dětmi a jejich rodiči vytvořil systém, díky kterému se nám dařilo toto období překonat. Většina rodičů se tohoto nelehkého úkolu ujala s maximální zodpovědností, a ačkoliv to rozhodně nebylo jednoduché, uvědomovali si, že to dělají pro své děti. </w:t>
      </w:r>
      <w:r w:rsidRPr="009D08E3">
        <w:rPr>
          <w:rFonts w:ascii="Calibri" w:hAnsi="Calibri" w:cs="Calibri"/>
          <w:b/>
          <w:sz w:val="20"/>
          <w:szCs w:val="20"/>
        </w:rPr>
        <w:t>Spolupráce mezi rodinou a školou</w:t>
      </w:r>
      <w:r w:rsidRPr="009D08E3">
        <w:rPr>
          <w:rFonts w:ascii="Calibri" w:hAnsi="Calibri" w:cs="Calibri"/>
          <w:sz w:val="20"/>
          <w:szCs w:val="20"/>
        </w:rPr>
        <w:t xml:space="preserve">, kterou považujeme za velmi podstatnou i při běžné výuce, se nyní stala naprosto zásadním předpokladem ke smysluplnému průběhu výuky. </w:t>
      </w:r>
    </w:p>
    <w:p w:rsidR="005B2A28" w:rsidRDefault="005B2A28" w:rsidP="005B2A28">
      <w:pPr>
        <w:spacing w:after="60"/>
        <w:jc w:val="both"/>
        <w:rPr>
          <w:rFonts w:ascii="Calibri" w:hAnsi="Calibri" w:cs="Calibri"/>
          <w:sz w:val="20"/>
          <w:szCs w:val="20"/>
        </w:rPr>
      </w:pPr>
    </w:p>
    <w:p w:rsidR="005B2A28" w:rsidRDefault="005B2A28" w:rsidP="005B2A28">
      <w:pPr>
        <w:spacing w:after="60"/>
        <w:jc w:val="both"/>
        <w:rPr>
          <w:rFonts w:ascii="Calibri" w:hAnsi="Calibri" w:cs="Calibri"/>
          <w:sz w:val="20"/>
          <w:szCs w:val="20"/>
        </w:rPr>
      </w:pPr>
      <w:r w:rsidRPr="009D08E3">
        <w:rPr>
          <w:rFonts w:ascii="Calibri" w:hAnsi="Calibri" w:cs="Calibri"/>
          <w:sz w:val="20"/>
          <w:szCs w:val="20"/>
        </w:rPr>
        <w:lastRenderedPageBreak/>
        <w:t xml:space="preserve">Těžko může výuka na dálku nahradit výuku klasickou, ale řadu zkušeností určitě využijeme i po návratu do normálu. Jak se říká – všechno zlé je pro něco dobré. Nám kantorům se podařilo své žáky poznat ze zcela jiné stránky, děti možná přišly na to, že učení ve společnosti kamarádů je o poznání lepší než doma u počítače, a rodiče třeba docení učitelskou profesi. A všichni si určitě z této doby odneseme do dalších dnů vědomí, že i věci zdánlivě samozřejmé se mohou stát vzácnými. </w:t>
      </w:r>
    </w:p>
    <w:p w:rsidR="005B2A28" w:rsidRPr="00AF2B5D" w:rsidRDefault="005B2A28" w:rsidP="005B2A28">
      <w:pPr>
        <w:spacing w:after="60"/>
        <w:jc w:val="both"/>
        <w:rPr>
          <w:rFonts w:ascii="Calibri" w:hAnsi="Calibri" w:cs="Calibri"/>
          <w:sz w:val="14"/>
          <w:szCs w:val="20"/>
        </w:rPr>
      </w:pPr>
    </w:p>
    <w:p w:rsidR="005B2A28" w:rsidRPr="009D08E3" w:rsidRDefault="005B2A28" w:rsidP="005B2A28">
      <w:pPr>
        <w:spacing w:after="60"/>
        <w:jc w:val="both"/>
        <w:rPr>
          <w:rFonts w:ascii="Calibri" w:hAnsi="Calibri" w:cs="Calibri"/>
          <w:sz w:val="20"/>
          <w:szCs w:val="20"/>
        </w:rPr>
      </w:pPr>
      <w:r w:rsidRPr="009D08E3">
        <w:rPr>
          <w:rFonts w:ascii="Calibri" w:hAnsi="Calibri" w:cs="Calibri"/>
          <w:sz w:val="20"/>
          <w:szCs w:val="20"/>
        </w:rPr>
        <w:t>A co nám přináší postupné rozvolňování zavedených opatření?</w:t>
      </w:r>
    </w:p>
    <w:p w:rsidR="005B2A28" w:rsidRPr="009D08E3" w:rsidRDefault="005B2A28" w:rsidP="005B2A28">
      <w:pPr>
        <w:spacing w:after="60"/>
        <w:jc w:val="both"/>
        <w:rPr>
          <w:rFonts w:ascii="Calibri" w:hAnsi="Calibri" w:cs="Calibri"/>
          <w:sz w:val="20"/>
          <w:szCs w:val="20"/>
        </w:rPr>
      </w:pPr>
      <w:r w:rsidRPr="009D08E3">
        <w:rPr>
          <w:rFonts w:ascii="Calibri" w:hAnsi="Calibri" w:cs="Calibri"/>
          <w:b/>
          <w:sz w:val="20"/>
          <w:szCs w:val="20"/>
        </w:rPr>
        <w:t>Od 11. 5. je škola otevřena pro žáky 9. třídy.</w:t>
      </w:r>
      <w:r w:rsidRPr="009D08E3">
        <w:rPr>
          <w:rFonts w:ascii="Calibri" w:hAnsi="Calibri" w:cs="Calibri"/>
          <w:sz w:val="20"/>
          <w:szCs w:val="20"/>
        </w:rPr>
        <w:t xml:space="preserve"> Třikrát v týdnu se věnují, pod vedením pí učitelek Pavlíny Růžičkové a Marie Vomelové, přípravě na přijímací zkoušky z matematiky a českého jazyka. </w:t>
      </w:r>
    </w:p>
    <w:p w:rsidR="005B2A28" w:rsidRPr="009D08E3" w:rsidRDefault="005B2A28" w:rsidP="005B2A28">
      <w:pPr>
        <w:spacing w:after="60"/>
        <w:jc w:val="both"/>
        <w:rPr>
          <w:rFonts w:ascii="Calibri" w:hAnsi="Calibri" w:cs="Calibri"/>
          <w:sz w:val="20"/>
          <w:szCs w:val="20"/>
        </w:rPr>
      </w:pPr>
      <w:r w:rsidRPr="009D08E3">
        <w:rPr>
          <w:rFonts w:ascii="Calibri" w:hAnsi="Calibri" w:cs="Calibri"/>
          <w:b/>
          <w:sz w:val="20"/>
          <w:szCs w:val="20"/>
        </w:rPr>
        <w:t>Od 25. 5. došlo k otevření škol pro dobrovolnou školní docházku žáků 1. stupně</w:t>
      </w:r>
      <w:r w:rsidRPr="009D08E3">
        <w:rPr>
          <w:rFonts w:ascii="Calibri" w:hAnsi="Calibri" w:cs="Calibri"/>
          <w:sz w:val="20"/>
          <w:szCs w:val="20"/>
        </w:rPr>
        <w:t xml:space="preserve">. K tomuto datu se přihlásilo 61 žáků, které jsme, vzhledem k nařízeným hygienickým opatřením, byli nuceni rozdělit do pěti skupin. Ve dvou skupinách jsou žáci, kteří odcházejí ze školy v odpoledních hodinách, zbývající tři skupiny navštěvují žáci odcházející po obědě. Abychom eliminovali setkávání žáků, rozmístili jsme žáky do tří budov. Dvě skupiny obývají hlavní budovu, dvě budovu tělocvičny a jedna skupina je v mateřské škole. Také čas přestávek bylo nutné v jednotlivých odděleních přesunout, aby se děti nepotkávaly. Během práce na děti dohlížejí pedagogové. Jsou jim nápomocni při plnění úkolů, které pro ně i nadále chystají jejich vyučující. Ti současně pokračují v distanční výuce žáků, kteří zůstávají doma. </w:t>
      </w:r>
    </w:p>
    <w:p w:rsidR="005B2A28" w:rsidRPr="009D08E3" w:rsidRDefault="005B2A28" w:rsidP="005B2A28">
      <w:pPr>
        <w:spacing w:after="60"/>
        <w:jc w:val="both"/>
        <w:rPr>
          <w:rFonts w:ascii="Calibri" w:hAnsi="Calibri" w:cs="Calibri"/>
          <w:sz w:val="20"/>
          <w:szCs w:val="20"/>
        </w:rPr>
      </w:pPr>
      <w:r w:rsidRPr="009D08E3">
        <w:rPr>
          <w:rFonts w:ascii="Calibri" w:hAnsi="Calibri" w:cs="Calibri"/>
          <w:b/>
          <w:sz w:val="20"/>
          <w:szCs w:val="20"/>
        </w:rPr>
        <w:t xml:space="preserve">Od 8. 6. je škola otevřena také pro žáky 2. stupně </w:t>
      </w:r>
      <w:r w:rsidRPr="009D08E3">
        <w:rPr>
          <w:rFonts w:ascii="Calibri" w:hAnsi="Calibri" w:cs="Calibri"/>
          <w:sz w:val="20"/>
          <w:szCs w:val="20"/>
        </w:rPr>
        <w:t>- z kapacitních důvodů v odlišném režimu, než pro stupeň první. Žákům jsou umožněny konzultace z hlavních předmětů – především matematiky, českého jazyka a cizích jazyků. Pro každý ročník je vyhrazeno jedno dopoledne v týdnu. I v jejich případě se jedná o dobrovolnou záležitost.</w:t>
      </w:r>
    </w:p>
    <w:p w:rsidR="005B2A28" w:rsidRPr="00EA2130" w:rsidRDefault="005B2A28" w:rsidP="005B2A28">
      <w:pPr>
        <w:spacing w:after="60"/>
        <w:jc w:val="both"/>
        <w:rPr>
          <w:rFonts w:ascii="Calibri" w:hAnsi="Calibri" w:cs="Calibri"/>
          <w:sz w:val="20"/>
          <w:szCs w:val="20"/>
        </w:rPr>
      </w:pPr>
      <w:r w:rsidRPr="009D08E3">
        <w:rPr>
          <w:rFonts w:ascii="Calibri" w:hAnsi="Calibri" w:cs="Calibri"/>
          <w:sz w:val="20"/>
          <w:szCs w:val="20"/>
        </w:rPr>
        <w:t>Ačkoliv je toto období výjimečné, jeho</w:t>
      </w:r>
      <w:r w:rsidRPr="00EA2130">
        <w:rPr>
          <w:rFonts w:ascii="Calibri" w:hAnsi="Calibri" w:cs="Calibri"/>
          <w:sz w:val="20"/>
          <w:szCs w:val="20"/>
        </w:rPr>
        <w:t xml:space="preserve"> zhodnocení v podobě vysvědčení nás nemine ani tento rok. Zohledníme v něm částečně prospěch, kterého děti dosáhly v 1. pololetí, známky z období do jarních prázdnin a v neposlední řadě přístup k plnění školních povinností při výuce na dálku. </w:t>
      </w:r>
    </w:p>
    <w:p w:rsidR="005B2A28" w:rsidRDefault="005B2A28" w:rsidP="005B2A28">
      <w:pPr>
        <w:spacing w:after="60"/>
        <w:jc w:val="both"/>
        <w:rPr>
          <w:rFonts w:ascii="Calibri" w:hAnsi="Calibri" w:cs="Calibri"/>
          <w:sz w:val="20"/>
          <w:szCs w:val="20"/>
        </w:rPr>
      </w:pPr>
      <w:r w:rsidRPr="00EA2130">
        <w:rPr>
          <w:rFonts w:ascii="Calibri" w:hAnsi="Calibri" w:cs="Calibri"/>
          <w:sz w:val="20"/>
          <w:szCs w:val="20"/>
        </w:rPr>
        <w:t xml:space="preserve">Pevně doufáme, že situace umožní třídním učitelům, aby se se všemi svými žáky setkali alespoň poslední školní den a vysvědčení jim mohli předat osobně. A svorně se těšíme na září, kdy se snad </w:t>
      </w:r>
      <w:r>
        <w:rPr>
          <w:rFonts w:ascii="Calibri" w:hAnsi="Calibri" w:cs="Calibri"/>
          <w:sz w:val="20"/>
          <w:szCs w:val="20"/>
        </w:rPr>
        <w:t xml:space="preserve">všichni zase společně setkáme. </w:t>
      </w:r>
    </w:p>
    <w:p w:rsidR="005B2A28" w:rsidRDefault="005B2A28" w:rsidP="005B2A28">
      <w:pPr>
        <w:pStyle w:val="Normlnweb"/>
        <w:spacing w:before="0" w:beforeAutospacing="0" w:after="60" w:afterAutospacing="0"/>
        <w:jc w:val="right"/>
        <w:rPr>
          <w:rFonts w:ascii="Calibri" w:hAnsi="Calibri"/>
          <w:b/>
          <w:sz w:val="20"/>
          <w:szCs w:val="20"/>
        </w:rPr>
      </w:pPr>
      <w:r>
        <w:rPr>
          <w:rFonts w:ascii="Calibri" w:hAnsi="Calibri"/>
          <w:b/>
          <w:sz w:val="20"/>
          <w:szCs w:val="20"/>
        </w:rPr>
        <w:t xml:space="preserve">napsala Mgr. Jaroslava </w:t>
      </w:r>
      <w:proofErr w:type="spellStart"/>
      <w:r>
        <w:rPr>
          <w:rFonts w:ascii="Calibri" w:hAnsi="Calibri"/>
          <w:b/>
          <w:sz w:val="20"/>
          <w:szCs w:val="20"/>
        </w:rPr>
        <w:t>Kandrová</w:t>
      </w:r>
      <w:proofErr w:type="spellEnd"/>
    </w:p>
    <w:p w:rsidR="005B2A28" w:rsidRDefault="005B2A28" w:rsidP="005B2A28">
      <w:pPr>
        <w:pStyle w:val="Normlnweb"/>
        <w:spacing w:before="0" w:beforeAutospacing="0" w:after="60" w:afterAutospacing="0"/>
        <w:jc w:val="right"/>
        <w:rPr>
          <w:rFonts w:ascii="Calibri" w:hAnsi="Calibri"/>
          <w:b/>
          <w:sz w:val="20"/>
          <w:szCs w:val="20"/>
        </w:rPr>
      </w:pPr>
    </w:p>
    <w:p w:rsidR="005B2A28" w:rsidRDefault="005B2A28" w:rsidP="005B2A28">
      <w:pPr>
        <w:spacing w:after="0"/>
        <w:jc w:val="both"/>
        <w:rPr>
          <w:rFonts w:ascii="Arial Black" w:hAnsi="Arial Black" w:cs="Calibri"/>
          <w:sz w:val="18"/>
          <w:szCs w:val="18"/>
        </w:rPr>
      </w:pPr>
      <w:r>
        <w:rPr>
          <w:rFonts w:ascii="Arial Black" w:hAnsi="Arial Black" w:cs="Calibri"/>
          <w:sz w:val="18"/>
          <w:szCs w:val="18"/>
        </w:rPr>
        <w:t>Zápis do 1. třídy</w:t>
      </w:r>
    </w:p>
    <w:p w:rsidR="005B2A28" w:rsidRDefault="005B2A28" w:rsidP="005B2A28">
      <w:pPr>
        <w:spacing w:after="0"/>
        <w:jc w:val="both"/>
        <w:rPr>
          <w:rFonts w:ascii="Calibri" w:hAnsi="Calibri" w:cs="Calibri"/>
          <w:sz w:val="20"/>
          <w:szCs w:val="20"/>
        </w:rPr>
      </w:pPr>
      <w:r w:rsidRPr="009D08E3">
        <w:rPr>
          <w:rFonts w:ascii="Arial Black" w:hAnsi="Arial Black" w:cs="Calibri"/>
          <w:sz w:val="18"/>
          <w:szCs w:val="18"/>
        </w:rPr>
        <w:t xml:space="preserve">proběhl ve čtvrtek 2. 4. 2020. </w:t>
      </w:r>
      <w:r w:rsidRPr="009D08E3">
        <w:rPr>
          <w:rFonts w:ascii="Calibri" w:hAnsi="Calibri" w:cs="Calibri"/>
          <w:sz w:val="20"/>
          <w:szCs w:val="20"/>
        </w:rPr>
        <w:t xml:space="preserve">K zápisu se tentokrát nedostavily děti z Lípy a okolí, ale pouze jeden z jejich rodičů, v roušce, s formuláři a s povzdechem. Je </w:t>
      </w:r>
    </w:p>
    <w:p w:rsidR="005B2A28" w:rsidRDefault="005B2A28" w:rsidP="005B2A28">
      <w:pPr>
        <w:spacing w:after="0" w:line="240" w:lineRule="auto"/>
        <w:rPr>
          <w:rFonts w:eastAsia="Times New Roman" w:cstheme="minorHAnsi"/>
          <w:bCs/>
          <w:sz w:val="20"/>
          <w:szCs w:val="20"/>
          <w:lang w:eastAsia="cs-CZ"/>
        </w:rPr>
      </w:pPr>
    </w:p>
    <w:p w:rsidR="005B2A28" w:rsidRPr="009D08E3" w:rsidRDefault="005B2A28" w:rsidP="005B2A28">
      <w:pPr>
        <w:spacing w:after="0"/>
        <w:jc w:val="both"/>
        <w:rPr>
          <w:rFonts w:ascii="Calibri" w:hAnsi="Calibri" w:cs="Calibri"/>
          <w:sz w:val="20"/>
          <w:szCs w:val="20"/>
        </w:rPr>
      </w:pPr>
      <w:r w:rsidRPr="009D08E3">
        <w:rPr>
          <w:rFonts w:ascii="Calibri" w:hAnsi="Calibri" w:cs="Calibri"/>
          <w:sz w:val="20"/>
          <w:szCs w:val="20"/>
        </w:rPr>
        <w:lastRenderedPageBreak/>
        <w:t>obrovská škoda, že jsme naše budoucí prvňáčky nemohli provést školou, popovídat si s nimi a předat jim nachystané dárky.</w:t>
      </w:r>
    </w:p>
    <w:p w:rsidR="005B2A28" w:rsidRDefault="005B2A28" w:rsidP="005B2A28">
      <w:pPr>
        <w:spacing w:after="60"/>
        <w:jc w:val="both"/>
        <w:rPr>
          <w:rFonts w:ascii="Calibri" w:hAnsi="Calibri" w:cs="Calibri"/>
          <w:sz w:val="20"/>
          <w:szCs w:val="20"/>
        </w:rPr>
      </w:pPr>
      <w:r w:rsidRPr="009D08E3">
        <w:rPr>
          <w:rFonts w:ascii="Calibri" w:hAnsi="Calibri" w:cs="Calibri"/>
          <w:sz w:val="20"/>
          <w:szCs w:val="20"/>
        </w:rPr>
        <w:t xml:space="preserve">Všechno se jim pokusíme nahradit v září školního roku 2020/2021, kdy společně s panem místostarostou přivítáme v naší škole </w:t>
      </w:r>
      <w:r w:rsidRPr="009D08E3">
        <w:rPr>
          <w:rFonts w:ascii="Calibri" w:hAnsi="Calibri" w:cs="Calibri"/>
          <w:b/>
          <w:sz w:val="20"/>
          <w:szCs w:val="20"/>
        </w:rPr>
        <w:t>29 nových šikovných prvňáčků</w:t>
      </w:r>
      <w:r w:rsidRPr="009D08E3">
        <w:rPr>
          <w:rFonts w:ascii="Calibri" w:hAnsi="Calibri" w:cs="Calibri"/>
          <w:sz w:val="20"/>
          <w:szCs w:val="20"/>
        </w:rPr>
        <w:t>.</w:t>
      </w:r>
    </w:p>
    <w:p w:rsidR="005B2A28" w:rsidRPr="00AF2B5D" w:rsidRDefault="005B2A28" w:rsidP="005B2A28">
      <w:pPr>
        <w:spacing w:after="60"/>
        <w:jc w:val="both"/>
        <w:rPr>
          <w:rFonts w:ascii="Calibri" w:hAnsi="Calibri" w:cs="Calibri"/>
          <w:sz w:val="8"/>
          <w:szCs w:val="20"/>
        </w:rPr>
      </w:pPr>
    </w:p>
    <w:p w:rsidR="005B2A28" w:rsidRPr="002E0B58" w:rsidRDefault="005B2A28" w:rsidP="005B2A28">
      <w:pPr>
        <w:spacing w:after="0"/>
        <w:jc w:val="both"/>
        <w:rPr>
          <w:rFonts w:ascii="Arial Black" w:hAnsi="Arial Black" w:cs="Calibri"/>
          <w:sz w:val="18"/>
          <w:szCs w:val="18"/>
        </w:rPr>
      </w:pPr>
      <w:r w:rsidRPr="002E0B58">
        <w:rPr>
          <w:rFonts w:ascii="Arial Black" w:hAnsi="Arial Black" w:cs="Calibri"/>
          <w:sz w:val="18"/>
          <w:szCs w:val="18"/>
        </w:rPr>
        <w:t>Přijímací řízení na střední školy</w:t>
      </w:r>
    </w:p>
    <w:p w:rsidR="005B2A28" w:rsidRPr="002E0B58" w:rsidRDefault="005B2A28" w:rsidP="005B2A28">
      <w:pPr>
        <w:spacing w:after="0"/>
        <w:jc w:val="both"/>
        <w:rPr>
          <w:rFonts w:ascii="Calibri" w:hAnsi="Calibri" w:cs="Calibri"/>
          <w:sz w:val="20"/>
          <w:szCs w:val="20"/>
        </w:rPr>
      </w:pPr>
      <w:r w:rsidRPr="002E0B58">
        <w:rPr>
          <w:rFonts w:ascii="Calibri" w:hAnsi="Calibri" w:cs="Calibri"/>
          <w:sz w:val="20"/>
          <w:szCs w:val="20"/>
        </w:rPr>
        <w:t xml:space="preserve">Blíží se konec školního roku a pro žáky devátého ročníku ukončení základního vzdělávání. Zatímco v minulých letech měli deváťáci a zájemci o studium na víceletých gymnáziích v červnu již dávno jasnou představu o tom, kde budou po prázdninách pokračovat ve svém dalším studiu, letos teprve skládají přijímací zkoušky. Vzhledem k pandemii byl termín přijímacích zkoušek na čtyřleté maturitní obory stanoven na 8. června 2020 a na víceletá gymnázia na 9. června 2020. </w:t>
      </w:r>
    </w:p>
    <w:p w:rsidR="005B2A28" w:rsidRPr="009D08E3" w:rsidRDefault="005B2A28" w:rsidP="005B2A28">
      <w:pPr>
        <w:jc w:val="both"/>
        <w:rPr>
          <w:rFonts w:ascii="Calibri" w:hAnsi="Calibri" w:cs="Calibri"/>
          <w:sz w:val="20"/>
          <w:szCs w:val="20"/>
        </w:rPr>
      </w:pPr>
      <w:r w:rsidRPr="002E0B58">
        <w:rPr>
          <w:rFonts w:ascii="Calibri" w:hAnsi="Calibri" w:cs="Calibri"/>
          <w:sz w:val="20"/>
          <w:szCs w:val="20"/>
        </w:rPr>
        <w:t xml:space="preserve">Díky rozhodnutí vlády ČR o uzavření škol měli žáci přípravu na přijímací zkoušky ztíženou. Ještě před uzavřením škol využila řada budoucích studentů možnosti účastnit </w:t>
      </w:r>
      <w:r w:rsidRPr="009D08E3">
        <w:rPr>
          <w:rFonts w:ascii="Calibri" w:hAnsi="Calibri" w:cs="Calibri"/>
          <w:sz w:val="20"/>
          <w:szCs w:val="20"/>
        </w:rPr>
        <w:t xml:space="preserve">se přípravných kurzů a „přijímaček nanečisto“, které nabízely některé střední školy. Po uzavření škol se uskutečňovala příprava formou distančního studia. Od 11. května 2020 dostali žáci devátého ročníku možnost opět se připravovat na přijímací zkoušky ve škole. I když bylo nutné splnit stanovené podmínky, většina žáků tuto možnost přivítala. Vzhledem k červnovým termínům přijímacích zkoušek budete s výsledky přijímacího řízení seznámeni až v příštím čísle Lipských listů. </w:t>
      </w:r>
    </w:p>
    <w:p w:rsidR="005B2A28" w:rsidRPr="002E0B58" w:rsidRDefault="005B2A28" w:rsidP="005B2A28">
      <w:pPr>
        <w:spacing w:after="0"/>
        <w:jc w:val="both"/>
        <w:rPr>
          <w:rFonts w:ascii="Calibri" w:hAnsi="Calibri" w:cs="Calibri"/>
          <w:b/>
          <w:sz w:val="20"/>
          <w:szCs w:val="20"/>
        </w:rPr>
      </w:pPr>
      <w:r w:rsidRPr="009D08E3">
        <w:rPr>
          <w:rFonts w:ascii="Calibri" w:hAnsi="Calibri" w:cs="Calibri"/>
          <w:sz w:val="20"/>
          <w:szCs w:val="20"/>
        </w:rPr>
        <w:t xml:space="preserve">Poslední čtyři měsíce probíhá výuka ve školách naprosto netradičně a také ukončení letošního školního roku se bude lišit od let minulých. </w:t>
      </w:r>
      <w:r w:rsidRPr="009D08E3">
        <w:rPr>
          <w:rFonts w:ascii="Calibri" w:hAnsi="Calibri" w:cs="Calibri"/>
          <w:b/>
          <w:sz w:val="20"/>
          <w:szCs w:val="20"/>
        </w:rPr>
        <w:t>Vzhledem k současné situaci slavnostní</w:t>
      </w:r>
      <w:r w:rsidRPr="002E0B58">
        <w:rPr>
          <w:rFonts w:ascii="Calibri" w:hAnsi="Calibri" w:cs="Calibri"/>
          <w:b/>
          <w:sz w:val="20"/>
          <w:szCs w:val="20"/>
        </w:rPr>
        <w:t xml:space="preserve"> rozloučení s žáky 9. ročníku proběhne až 19. září 2020. </w:t>
      </w:r>
    </w:p>
    <w:p w:rsidR="005B2A28" w:rsidRDefault="005B2A28" w:rsidP="005B2A28">
      <w:pPr>
        <w:pStyle w:val="Normlnweb"/>
        <w:spacing w:before="0" w:beforeAutospacing="0" w:after="0" w:afterAutospacing="0"/>
        <w:jc w:val="right"/>
        <w:rPr>
          <w:rFonts w:ascii="Calibri" w:hAnsi="Calibri"/>
          <w:b/>
          <w:sz w:val="20"/>
          <w:szCs w:val="20"/>
        </w:rPr>
      </w:pPr>
      <w:r>
        <w:rPr>
          <w:rFonts w:ascii="Calibri" w:hAnsi="Calibri"/>
          <w:b/>
          <w:sz w:val="20"/>
          <w:szCs w:val="20"/>
        </w:rPr>
        <w:t>zapsala Mgr. Božena Kučerová</w:t>
      </w:r>
    </w:p>
    <w:p w:rsidR="005B2A28" w:rsidRPr="002E0B58" w:rsidRDefault="005B2A28" w:rsidP="005B2A28">
      <w:pPr>
        <w:pStyle w:val="Normlnweb"/>
        <w:spacing w:before="0" w:beforeAutospacing="0" w:after="60" w:afterAutospacing="0"/>
        <w:jc w:val="right"/>
        <w:rPr>
          <w:rFonts w:ascii="Calibri" w:hAnsi="Calibri"/>
          <w:b/>
          <w:sz w:val="20"/>
          <w:szCs w:val="20"/>
        </w:rPr>
      </w:pPr>
    </w:p>
    <w:p w:rsidR="005B2A28" w:rsidRPr="002E0B58" w:rsidRDefault="005B2A28" w:rsidP="005B2A28">
      <w:pPr>
        <w:pStyle w:val="Nzev"/>
        <w:spacing w:after="60"/>
        <w:rPr>
          <w:rFonts w:ascii="Arial Black" w:hAnsi="Arial Black" w:cs="Calibri"/>
          <w:b/>
          <w:bCs/>
          <w:sz w:val="18"/>
          <w:szCs w:val="18"/>
        </w:rPr>
      </w:pPr>
      <w:r w:rsidRPr="002E0B58">
        <w:rPr>
          <w:rFonts w:ascii="Arial Black" w:hAnsi="Arial Black" w:cs="Calibri"/>
          <w:b/>
          <w:bCs/>
          <w:sz w:val="18"/>
          <w:szCs w:val="18"/>
        </w:rPr>
        <w:t>Na závěr připojujeme několik informací na prázdniny, pro školní rok 2020/2021</w:t>
      </w:r>
      <w:r>
        <w:rPr>
          <w:rFonts w:ascii="Arial Black" w:hAnsi="Arial Black" w:cs="Calibri"/>
          <w:b/>
          <w:bCs/>
          <w:sz w:val="18"/>
          <w:szCs w:val="18"/>
        </w:rPr>
        <w:t xml:space="preserve">, </w:t>
      </w:r>
      <w:r w:rsidRPr="002E0B58">
        <w:rPr>
          <w:rFonts w:ascii="Arial Black" w:hAnsi="Arial Black" w:cs="Calibri"/>
          <w:b/>
          <w:bCs/>
          <w:sz w:val="18"/>
          <w:szCs w:val="18"/>
        </w:rPr>
        <w:t>poděkování a pozvánku.</w:t>
      </w:r>
    </w:p>
    <w:p w:rsidR="005B2A28" w:rsidRPr="009D08E3" w:rsidRDefault="005B2A28" w:rsidP="005B2A28">
      <w:pPr>
        <w:numPr>
          <w:ilvl w:val="0"/>
          <w:numId w:val="2"/>
        </w:numPr>
        <w:spacing w:after="60" w:line="240" w:lineRule="auto"/>
        <w:jc w:val="both"/>
        <w:rPr>
          <w:rFonts w:ascii="Calibri" w:hAnsi="Calibri"/>
          <w:sz w:val="20"/>
          <w:szCs w:val="20"/>
        </w:rPr>
      </w:pPr>
      <w:r w:rsidRPr="00BA7EE2">
        <w:rPr>
          <w:rFonts w:ascii="Calibri" w:hAnsi="Calibri"/>
          <w:sz w:val="20"/>
          <w:szCs w:val="20"/>
        </w:rPr>
        <w:t xml:space="preserve">Provoz školní družiny </w:t>
      </w:r>
      <w:r>
        <w:rPr>
          <w:rFonts w:ascii="Calibri" w:hAnsi="Calibri"/>
          <w:sz w:val="20"/>
          <w:szCs w:val="20"/>
        </w:rPr>
        <w:t xml:space="preserve">je na základě pokynů MŠMT omezen. Pokud nedojde v průběhu hlavních prázdnin </w:t>
      </w:r>
      <w:r w:rsidRPr="009D08E3">
        <w:rPr>
          <w:rFonts w:ascii="Calibri" w:hAnsi="Calibri"/>
          <w:sz w:val="20"/>
          <w:szCs w:val="20"/>
        </w:rPr>
        <w:t xml:space="preserve">k nepříznivému obratu v šíření nákazy, bude školní družina při dostatečném zájmu v provozu od 24. 8. do 31. 8. 2020. Předposlední týden v srpnu lze využít příměstského tábora. </w:t>
      </w:r>
    </w:p>
    <w:p w:rsidR="005B2A28" w:rsidRPr="009D08E3" w:rsidRDefault="005B2A28" w:rsidP="005B2A28">
      <w:pPr>
        <w:numPr>
          <w:ilvl w:val="0"/>
          <w:numId w:val="2"/>
        </w:numPr>
        <w:spacing w:after="60" w:line="240" w:lineRule="auto"/>
        <w:jc w:val="both"/>
        <w:rPr>
          <w:rFonts w:ascii="Calibri" w:hAnsi="Calibri"/>
          <w:sz w:val="20"/>
          <w:szCs w:val="20"/>
        </w:rPr>
      </w:pPr>
      <w:r w:rsidRPr="009D08E3">
        <w:rPr>
          <w:rFonts w:ascii="Calibri" w:hAnsi="Calibri"/>
          <w:b/>
          <w:sz w:val="20"/>
          <w:szCs w:val="20"/>
        </w:rPr>
        <w:t>Orientační nabídka zájmových</w:t>
      </w:r>
      <w:r w:rsidRPr="009D08E3">
        <w:rPr>
          <w:rFonts w:ascii="Calibri" w:hAnsi="Calibri"/>
          <w:sz w:val="20"/>
          <w:szCs w:val="20"/>
        </w:rPr>
        <w:t xml:space="preserve"> kroužků pro školní rok 2020/2021 včetně přibližného časového harmonogramu bude zveřejněna v průběhu prázdnin na webových stránkách školy tak, abyste mohli s předstihem řešit mimoškolní aktivity svých dětí</w:t>
      </w:r>
    </w:p>
    <w:p w:rsidR="005B2A28" w:rsidRPr="009D08E3" w:rsidRDefault="005B2A28" w:rsidP="005B2A28">
      <w:pPr>
        <w:numPr>
          <w:ilvl w:val="0"/>
          <w:numId w:val="2"/>
        </w:numPr>
        <w:spacing w:after="60" w:line="240" w:lineRule="auto"/>
        <w:jc w:val="both"/>
        <w:rPr>
          <w:rFonts w:ascii="Calibri" w:hAnsi="Calibri"/>
          <w:sz w:val="20"/>
          <w:szCs w:val="20"/>
        </w:rPr>
      </w:pPr>
      <w:r w:rsidRPr="009D08E3">
        <w:rPr>
          <w:rFonts w:ascii="Calibri" w:hAnsi="Calibri"/>
          <w:b/>
          <w:sz w:val="20"/>
          <w:szCs w:val="20"/>
        </w:rPr>
        <w:t xml:space="preserve">Výše úplaty </w:t>
      </w:r>
      <w:r w:rsidRPr="009D08E3">
        <w:rPr>
          <w:rFonts w:ascii="Calibri" w:hAnsi="Calibri"/>
          <w:sz w:val="20"/>
          <w:szCs w:val="20"/>
        </w:rPr>
        <w:t xml:space="preserve">za vzdělávání </w:t>
      </w:r>
      <w:r w:rsidRPr="009D08E3">
        <w:rPr>
          <w:rFonts w:ascii="Calibri" w:hAnsi="Calibri"/>
          <w:b/>
          <w:sz w:val="20"/>
          <w:szCs w:val="20"/>
        </w:rPr>
        <w:t>v mateřské škole</w:t>
      </w:r>
      <w:r w:rsidRPr="009D08E3">
        <w:rPr>
          <w:rFonts w:ascii="Calibri" w:hAnsi="Calibri"/>
          <w:sz w:val="20"/>
          <w:szCs w:val="20"/>
        </w:rPr>
        <w:t xml:space="preserve"> a za zájmové vzdělávání </w:t>
      </w:r>
      <w:r w:rsidRPr="009D08E3">
        <w:rPr>
          <w:rFonts w:ascii="Calibri" w:hAnsi="Calibri"/>
          <w:b/>
          <w:sz w:val="20"/>
          <w:szCs w:val="20"/>
        </w:rPr>
        <w:t>ve školní družině včetně kroužků</w:t>
      </w:r>
      <w:r w:rsidRPr="009D08E3">
        <w:rPr>
          <w:rFonts w:ascii="Calibri" w:hAnsi="Calibri"/>
          <w:sz w:val="20"/>
          <w:szCs w:val="20"/>
        </w:rPr>
        <w:t xml:space="preserve"> (kromě finančních nákladů za materiál, např. pro keramiku) na školní rok 2020/2021 budou do konce června také zveřejněny na webových stránkách školy.</w:t>
      </w:r>
    </w:p>
    <w:p w:rsidR="005B2A28" w:rsidRDefault="005B2A28" w:rsidP="005B2A28">
      <w:pPr>
        <w:numPr>
          <w:ilvl w:val="0"/>
          <w:numId w:val="2"/>
        </w:numPr>
        <w:spacing w:after="60" w:line="240" w:lineRule="auto"/>
        <w:jc w:val="both"/>
        <w:rPr>
          <w:rFonts w:ascii="Calibri" w:hAnsi="Calibri"/>
          <w:sz w:val="20"/>
          <w:szCs w:val="20"/>
        </w:rPr>
      </w:pPr>
      <w:r w:rsidRPr="009D08E3">
        <w:rPr>
          <w:rFonts w:ascii="Calibri" w:hAnsi="Calibri"/>
          <w:b/>
          <w:sz w:val="20"/>
          <w:szCs w:val="20"/>
        </w:rPr>
        <w:lastRenderedPageBreak/>
        <w:t xml:space="preserve">Rozmístění tříd ZŠ od září 2020/2021 </w:t>
      </w:r>
      <w:r w:rsidRPr="009D08E3">
        <w:rPr>
          <w:rFonts w:ascii="Calibri" w:hAnsi="Calibri"/>
          <w:sz w:val="20"/>
          <w:szCs w:val="20"/>
        </w:rPr>
        <w:t xml:space="preserve">(částečně provizorní vzhledem k stavebním pracím) </w:t>
      </w:r>
      <w:r w:rsidRPr="009D08E3">
        <w:rPr>
          <w:rFonts w:ascii="Calibri" w:hAnsi="Calibri"/>
          <w:b/>
          <w:sz w:val="20"/>
          <w:szCs w:val="20"/>
        </w:rPr>
        <w:t>bude následující</w:t>
      </w:r>
      <w:r w:rsidRPr="009D08E3">
        <w:rPr>
          <w:rFonts w:ascii="Calibri" w:hAnsi="Calibri"/>
          <w:sz w:val="20"/>
          <w:szCs w:val="20"/>
        </w:rPr>
        <w:t>: 1. třída</w:t>
      </w:r>
      <w:r w:rsidRPr="00166546">
        <w:rPr>
          <w:rFonts w:ascii="Calibri" w:hAnsi="Calibri"/>
          <w:sz w:val="20"/>
          <w:szCs w:val="20"/>
        </w:rPr>
        <w:t xml:space="preserve"> – budova MŠ, </w:t>
      </w:r>
      <w:r>
        <w:rPr>
          <w:rFonts w:ascii="Calibri" w:hAnsi="Calibri"/>
          <w:sz w:val="20"/>
          <w:szCs w:val="20"/>
        </w:rPr>
        <w:t>2</w:t>
      </w:r>
      <w:r w:rsidRPr="00166546">
        <w:rPr>
          <w:rFonts w:ascii="Calibri" w:hAnsi="Calibri"/>
          <w:sz w:val="20"/>
          <w:szCs w:val="20"/>
        </w:rPr>
        <w:t xml:space="preserve">. a </w:t>
      </w:r>
      <w:r>
        <w:rPr>
          <w:rFonts w:ascii="Calibri" w:hAnsi="Calibri"/>
          <w:sz w:val="20"/>
          <w:szCs w:val="20"/>
        </w:rPr>
        <w:t>4</w:t>
      </w:r>
      <w:r w:rsidRPr="00166546">
        <w:rPr>
          <w:rFonts w:ascii="Calibri" w:hAnsi="Calibri"/>
          <w:sz w:val="20"/>
          <w:szCs w:val="20"/>
        </w:rPr>
        <w:t xml:space="preserve">. třída – budova tělocvičny, </w:t>
      </w:r>
      <w:r>
        <w:rPr>
          <w:rFonts w:ascii="Calibri" w:hAnsi="Calibri"/>
          <w:sz w:val="20"/>
          <w:szCs w:val="20"/>
        </w:rPr>
        <w:t>3.,</w:t>
      </w:r>
      <w:r w:rsidRPr="00166546">
        <w:rPr>
          <w:rFonts w:ascii="Calibri" w:hAnsi="Calibri"/>
          <w:sz w:val="20"/>
          <w:szCs w:val="20"/>
        </w:rPr>
        <w:t xml:space="preserve"> 5</w:t>
      </w:r>
      <w:r>
        <w:rPr>
          <w:rFonts w:ascii="Calibri" w:hAnsi="Calibri"/>
          <w:sz w:val="20"/>
          <w:szCs w:val="20"/>
        </w:rPr>
        <w:t xml:space="preserve"> A, 5 B</w:t>
      </w:r>
      <w:r w:rsidRPr="00166546">
        <w:rPr>
          <w:rFonts w:ascii="Calibri" w:hAnsi="Calibri"/>
          <w:sz w:val="20"/>
          <w:szCs w:val="20"/>
        </w:rPr>
        <w:t xml:space="preserve">. </w:t>
      </w:r>
      <w:proofErr w:type="gramStart"/>
      <w:r w:rsidRPr="00166546">
        <w:rPr>
          <w:rFonts w:ascii="Calibri" w:hAnsi="Calibri"/>
          <w:sz w:val="20"/>
          <w:szCs w:val="20"/>
        </w:rPr>
        <w:t>třída</w:t>
      </w:r>
      <w:proofErr w:type="gramEnd"/>
      <w:r w:rsidRPr="00166546">
        <w:rPr>
          <w:rFonts w:ascii="Calibri" w:hAnsi="Calibri"/>
          <w:sz w:val="20"/>
          <w:szCs w:val="20"/>
        </w:rPr>
        <w:t xml:space="preserve"> a třídy 2. stupně – hlavní budova</w:t>
      </w:r>
    </w:p>
    <w:p w:rsidR="005B2A28" w:rsidRPr="00166546" w:rsidRDefault="005B2A28" w:rsidP="005B2A28">
      <w:pPr>
        <w:spacing w:after="60" w:line="240" w:lineRule="auto"/>
        <w:jc w:val="both"/>
        <w:rPr>
          <w:rFonts w:ascii="Calibri" w:hAnsi="Calibri"/>
          <w:sz w:val="20"/>
          <w:szCs w:val="20"/>
        </w:rPr>
      </w:pPr>
    </w:p>
    <w:p w:rsidR="005B2A28" w:rsidRPr="00AF2B5D" w:rsidRDefault="005B2A28" w:rsidP="005B2A28">
      <w:pPr>
        <w:spacing w:after="60" w:line="276" w:lineRule="auto"/>
        <w:jc w:val="center"/>
        <w:rPr>
          <w:rFonts w:ascii="Calibri" w:hAnsi="Calibri"/>
          <w:b/>
        </w:rPr>
      </w:pPr>
      <w:r w:rsidRPr="00C62386">
        <w:rPr>
          <w:rFonts w:ascii="Calibri" w:hAnsi="Calibri"/>
          <w:b/>
        </w:rPr>
        <w:t>Velké poděkování patří dětem, žákům, pedagogům a provozním zaměstnancům za </w:t>
      </w:r>
      <w:r>
        <w:rPr>
          <w:rFonts w:ascii="Calibri" w:hAnsi="Calibri"/>
          <w:b/>
        </w:rPr>
        <w:t>zvládnutí náročné práce spojené s mimořádnými opatřeními</w:t>
      </w:r>
      <w:r w:rsidRPr="00C62386">
        <w:rPr>
          <w:rFonts w:ascii="Calibri" w:hAnsi="Calibri"/>
          <w:b/>
        </w:rPr>
        <w:t xml:space="preserve">. </w:t>
      </w:r>
    </w:p>
    <w:p w:rsidR="005B2A28" w:rsidRDefault="005B2A28" w:rsidP="005B2A28">
      <w:pPr>
        <w:spacing w:after="60"/>
        <w:rPr>
          <w:rFonts w:ascii="Calibri" w:hAnsi="Calibri"/>
        </w:rPr>
      </w:pPr>
      <w:r w:rsidRPr="00AF2B5D">
        <w:rPr>
          <w:noProof/>
          <w:sz w:val="32"/>
          <w:szCs w:val="32"/>
          <w:lang w:eastAsia="cs-CZ"/>
        </w:rPr>
        <w:drawing>
          <wp:anchor distT="0" distB="0" distL="114300" distR="114300" simplePos="0" relativeHeight="252132864" behindDoc="1" locked="0" layoutInCell="1" allowOverlap="1" wp14:anchorId="6A3A39D1" wp14:editId="56C8EF13">
            <wp:simplePos x="0" y="0"/>
            <wp:positionH relativeFrom="column">
              <wp:posOffset>-38100</wp:posOffset>
            </wp:positionH>
            <wp:positionV relativeFrom="paragraph">
              <wp:posOffset>165735</wp:posOffset>
            </wp:positionV>
            <wp:extent cx="4467225" cy="3552825"/>
            <wp:effectExtent l="76200" t="76200" r="142875" b="142875"/>
            <wp:wrapTight wrapText="bothSides">
              <wp:wrapPolygon edited="0">
                <wp:start x="-184" y="-463"/>
                <wp:lineTo x="-368" y="-347"/>
                <wp:lineTo x="-368" y="21890"/>
                <wp:lineTo x="-184" y="22353"/>
                <wp:lineTo x="22014" y="22353"/>
                <wp:lineTo x="22199" y="21890"/>
                <wp:lineTo x="22199" y="1506"/>
                <wp:lineTo x="22014" y="-232"/>
                <wp:lineTo x="22014" y="-463"/>
                <wp:lineTo x="-184" y="-463"/>
              </wp:wrapPolygon>
            </wp:wrapTight>
            <wp:docPr id="115" name="Obrázek 115" descr="pozvanka_slavnostni_privitani_prvnac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zvanka_slavnostni_privitani_prvnack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67225" cy="3552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5B2A28" w:rsidRPr="001A5F7E" w:rsidRDefault="005B2A28" w:rsidP="005B2A28">
      <w:pPr>
        <w:spacing w:after="60"/>
        <w:jc w:val="center"/>
        <w:rPr>
          <w:rFonts w:ascii="Calibri" w:hAnsi="Calibri"/>
        </w:rPr>
      </w:pPr>
      <w:r w:rsidRPr="001A5F7E">
        <w:rPr>
          <w:rFonts w:ascii="Calibri" w:hAnsi="Calibri"/>
        </w:rPr>
        <w:t>Příjemně strávené letní měsíce, odpočinkové a bezpečné prázdniny vám i vašim dětem přejí</w:t>
      </w:r>
    </w:p>
    <w:p w:rsidR="005B2A28" w:rsidRPr="001A5F7E" w:rsidRDefault="005B2A28" w:rsidP="005B2A28">
      <w:pPr>
        <w:spacing w:after="60"/>
        <w:jc w:val="center"/>
        <w:rPr>
          <w:rFonts w:ascii="Calibri" w:hAnsi="Calibri"/>
          <w:b/>
          <w:i/>
        </w:rPr>
      </w:pPr>
      <w:r w:rsidRPr="001A5F7E">
        <w:rPr>
          <w:rFonts w:ascii="Calibri" w:hAnsi="Calibri"/>
          <w:b/>
          <w:i/>
        </w:rPr>
        <w:t xml:space="preserve">za Základní školu a Mateřskou školu Bohuslava </w:t>
      </w:r>
      <w:proofErr w:type="spellStart"/>
      <w:r w:rsidRPr="001A5F7E">
        <w:rPr>
          <w:rFonts w:ascii="Calibri" w:hAnsi="Calibri"/>
          <w:b/>
          <w:i/>
        </w:rPr>
        <w:t>Reynka</w:t>
      </w:r>
      <w:proofErr w:type="spellEnd"/>
      <w:r w:rsidRPr="001A5F7E">
        <w:rPr>
          <w:rFonts w:ascii="Calibri" w:hAnsi="Calibri"/>
          <w:b/>
          <w:i/>
        </w:rPr>
        <w:t>, Lípa, příspěvkovou organizaci</w:t>
      </w:r>
    </w:p>
    <w:p w:rsidR="005B2A28" w:rsidRDefault="005B2A28" w:rsidP="005B2A28">
      <w:pPr>
        <w:spacing w:after="60"/>
        <w:jc w:val="center"/>
        <w:rPr>
          <w:rFonts w:ascii="Calibri" w:hAnsi="Calibri"/>
          <w:b/>
          <w:i/>
        </w:rPr>
      </w:pPr>
      <w:r w:rsidRPr="001A5F7E">
        <w:rPr>
          <w:rFonts w:ascii="Calibri" w:hAnsi="Calibri"/>
          <w:b/>
          <w:i/>
        </w:rPr>
        <w:t>Mgr. Věra Lacinová Vítková, ředitelka školy, a všichni zaměstnanci školy, n</w:t>
      </w:r>
      <w:r>
        <w:rPr>
          <w:rFonts w:ascii="Calibri" w:hAnsi="Calibri"/>
          <w:b/>
          <w:i/>
        </w:rPr>
        <w:t>a </w:t>
      </w:r>
      <w:r w:rsidRPr="001A5F7E">
        <w:rPr>
          <w:rFonts w:ascii="Calibri" w:hAnsi="Calibri"/>
          <w:b/>
          <w:i/>
        </w:rPr>
        <w:t xml:space="preserve">shledanou </w:t>
      </w:r>
      <w:r>
        <w:rPr>
          <w:rFonts w:ascii="Calibri" w:hAnsi="Calibri"/>
          <w:b/>
          <w:i/>
        </w:rPr>
        <w:t>1. 9. 2020</w:t>
      </w:r>
      <w:r w:rsidRPr="001A5F7E">
        <w:rPr>
          <w:rFonts w:ascii="Calibri" w:hAnsi="Calibri"/>
          <w:b/>
          <w:i/>
        </w:rPr>
        <w:t>.</w:t>
      </w:r>
    </w:p>
    <w:p w:rsidR="005B2A28" w:rsidRPr="006531B5" w:rsidRDefault="005B2A28" w:rsidP="005B2A28">
      <w:pPr>
        <w:pBdr>
          <w:top w:val="single" w:sz="4" w:space="1" w:color="auto"/>
          <w:bottom w:val="single" w:sz="4" w:space="1" w:color="auto"/>
        </w:pBdr>
        <w:jc w:val="center"/>
        <w:rPr>
          <w:rFonts w:ascii="Calibri" w:hAnsi="Calibri"/>
          <w:b/>
          <w:sz w:val="44"/>
          <w:szCs w:val="52"/>
        </w:rPr>
      </w:pPr>
      <w:r>
        <w:rPr>
          <w:rFonts w:ascii="Calibri" w:hAnsi="Calibri"/>
          <w:b/>
          <w:sz w:val="44"/>
          <w:szCs w:val="52"/>
        </w:rPr>
        <w:lastRenderedPageBreak/>
        <w:t>STAVEBNÍ OKÉNKO OBCE</w:t>
      </w:r>
    </w:p>
    <w:p w:rsidR="005B2A28" w:rsidRDefault="005B2A28" w:rsidP="005B2A28">
      <w:pPr>
        <w:pStyle w:val="Zpat"/>
        <w:tabs>
          <w:tab w:val="clear" w:pos="4536"/>
          <w:tab w:val="clear" w:pos="9072"/>
        </w:tabs>
        <w:spacing w:line="259" w:lineRule="auto"/>
        <w:contextualSpacing/>
        <w:jc w:val="right"/>
        <w:rPr>
          <w:rFonts w:asciiTheme="minorHAnsi" w:hAnsiTheme="minorHAnsi" w:cstheme="minorHAnsi"/>
          <w:sz w:val="20"/>
          <w:szCs w:val="20"/>
        </w:rPr>
      </w:pPr>
    </w:p>
    <w:p w:rsidR="005B2A28" w:rsidRPr="00684F2D" w:rsidRDefault="005B2A28" w:rsidP="005B2A28">
      <w:pPr>
        <w:tabs>
          <w:tab w:val="left" w:pos="3060"/>
        </w:tabs>
        <w:spacing w:after="0"/>
        <w:rPr>
          <w:rFonts w:cstheme="minorHAnsi"/>
          <w:b/>
        </w:rPr>
      </w:pPr>
      <w:r w:rsidRPr="00684F2D">
        <w:rPr>
          <w:rFonts w:cstheme="minorHAnsi"/>
          <w:b/>
          <w:sz w:val="20"/>
          <w:szCs w:val="20"/>
          <w:u w:val="single"/>
        </w:rPr>
        <w:t>ZŠ Lípa – ZŠ LÍPA- ZVYŠOVÁNÍ KVALITY VZDĚLÁVÁNÍ</w:t>
      </w:r>
    </w:p>
    <w:p w:rsidR="005B2A28" w:rsidRPr="00684F2D" w:rsidRDefault="005B2A28" w:rsidP="005B2A28">
      <w:pPr>
        <w:jc w:val="both"/>
        <w:rPr>
          <w:rFonts w:cstheme="minorHAnsi"/>
          <w:sz w:val="20"/>
          <w:szCs w:val="20"/>
        </w:rPr>
      </w:pPr>
      <w:r w:rsidRPr="00684F2D">
        <w:rPr>
          <w:rFonts w:cstheme="minorHAnsi"/>
          <w:noProof/>
          <w:sz w:val="20"/>
          <w:szCs w:val="20"/>
          <w:lang w:eastAsia="cs-CZ"/>
        </w:rPr>
        <w:drawing>
          <wp:anchor distT="0" distB="0" distL="114300" distR="114300" simplePos="0" relativeHeight="252134912" behindDoc="1" locked="0" layoutInCell="1" allowOverlap="1" wp14:anchorId="27CE0AB1" wp14:editId="267CF4E1">
            <wp:simplePos x="0" y="0"/>
            <wp:positionH relativeFrom="column">
              <wp:posOffset>1400175</wp:posOffset>
            </wp:positionH>
            <wp:positionV relativeFrom="paragraph">
              <wp:posOffset>26035</wp:posOffset>
            </wp:positionV>
            <wp:extent cx="3106420" cy="4001770"/>
            <wp:effectExtent l="0" t="0" r="0" b="0"/>
            <wp:wrapTight wrapText="bothSides">
              <wp:wrapPolygon edited="0">
                <wp:start x="0" y="0"/>
                <wp:lineTo x="0" y="21490"/>
                <wp:lineTo x="21459" y="21490"/>
                <wp:lineTo x="21459" y="0"/>
                <wp:lineTo x="0" y="0"/>
              </wp:wrapPolygon>
            </wp:wrapTight>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tere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06420" cy="4001770"/>
                    </a:xfrm>
                    <a:prstGeom prst="rect">
                      <a:avLst/>
                    </a:prstGeom>
                  </pic:spPr>
                </pic:pic>
              </a:graphicData>
            </a:graphic>
            <wp14:sizeRelH relativeFrom="page">
              <wp14:pctWidth>0</wp14:pctWidth>
            </wp14:sizeRelH>
            <wp14:sizeRelV relativeFrom="page">
              <wp14:pctHeight>0</wp14:pctHeight>
            </wp14:sizeRelV>
          </wp:anchor>
        </w:drawing>
      </w:r>
      <w:r w:rsidRPr="00684F2D">
        <w:rPr>
          <w:rFonts w:cstheme="minorHAnsi"/>
          <w:sz w:val="20"/>
          <w:szCs w:val="20"/>
        </w:rPr>
        <w:t>Získaná dotace na rekonstrukci suterénních prostorů základní školy, kde nyní probíhá technická výuka žáků</w:t>
      </w:r>
      <w:r>
        <w:rPr>
          <w:rFonts w:cstheme="minorHAnsi"/>
          <w:sz w:val="20"/>
          <w:szCs w:val="20"/>
        </w:rPr>
        <w:t>,</w:t>
      </w:r>
      <w:r w:rsidRPr="00684F2D">
        <w:rPr>
          <w:rFonts w:cstheme="minorHAnsi"/>
          <w:sz w:val="20"/>
          <w:szCs w:val="20"/>
        </w:rPr>
        <w:t xml:space="preserve"> zajistí kom</w:t>
      </w:r>
      <w:r>
        <w:rPr>
          <w:rFonts w:cstheme="minorHAnsi"/>
          <w:sz w:val="20"/>
          <w:szCs w:val="20"/>
        </w:rPr>
        <w:t>pletní nové vybavení jako třeba</w:t>
      </w:r>
      <w:r w:rsidRPr="00684F2D">
        <w:rPr>
          <w:rFonts w:cstheme="minorHAnsi"/>
          <w:sz w:val="20"/>
          <w:szCs w:val="20"/>
        </w:rPr>
        <w:t>: pr</w:t>
      </w:r>
      <w:r>
        <w:rPr>
          <w:rFonts w:cstheme="minorHAnsi"/>
          <w:sz w:val="20"/>
          <w:szCs w:val="20"/>
        </w:rPr>
        <w:t>acovní ponky, skříně, svěráky, ochranné</w:t>
      </w:r>
      <w:r w:rsidRPr="00684F2D">
        <w:rPr>
          <w:rFonts w:cstheme="minorHAnsi"/>
          <w:sz w:val="20"/>
          <w:szCs w:val="20"/>
        </w:rPr>
        <w:t xml:space="preserve"> brýle,</w:t>
      </w:r>
      <w:r>
        <w:rPr>
          <w:rFonts w:cstheme="minorHAnsi"/>
          <w:sz w:val="20"/>
          <w:szCs w:val="20"/>
        </w:rPr>
        <w:t xml:space="preserve"> ochranné rukavice, p</w:t>
      </w:r>
      <w:r w:rsidRPr="00684F2D">
        <w:rPr>
          <w:rFonts w:cstheme="minorHAnsi"/>
          <w:sz w:val="20"/>
          <w:szCs w:val="20"/>
        </w:rPr>
        <w:t>aličku</w:t>
      </w:r>
      <w:r>
        <w:rPr>
          <w:rFonts w:cstheme="minorHAnsi"/>
          <w:sz w:val="20"/>
          <w:szCs w:val="20"/>
        </w:rPr>
        <w:t>, kladivo, pilník, rašple, pila čepovka, p</w:t>
      </w:r>
      <w:r w:rsidRPr="00684F2D">
        <w:rPr>
          <w:rFonts w:cstheme="minorHAnsi"/>
          <w:sz w:val="20"/>
          <w:szCs w:val="20"/>
        </w:rPr>
        <w:t>ila</w:t>
      </w:r>
      <w:r>
        <w:rPr>
          <w:rFonts w:cstheme="minorHAnsi"/>
          <w:sz w:val="20"/>
          <w:szCs w:val="20"/>
        </w:rPr>
        <w:t xml:space="preserve"> děrovka, měřítko ocelové, pokosník 300x80 mm, úhelník ALU, vrtačka ruční kolovrátek, kleště kombinované, kleště štípací, dláto hraněné, vodováha 2 libely,  </w:t>
      </w:r>
      <w:proofErr w:type="spellStart"/>
      <w:r>
        <w:rPr>
          <w:rFonts w:cstheme="minorHAnsi"/>
          <w:sz w:val="20"/>
          <w:szCs w:val="20"/>
        </w:rPr>
        <w:t>sponkovací</w:t>
      </w:r>
      <w:proofErr w:type="spellEnd"/>
      <w:r>
        <w:rPr>
          <w:rFonts w:cstheme="minorHAnsi"/>
          <w:sz w:val="20"/>
          <w:szCs w:val="20"/>
        </w:rPr>
        <w:t xml:space="preserve"> pistole, klíče ploché sada 12 ks, klíče očkové sada 12 ks</w:t>
      </w:r>
      <w:r>
        <w:rPr>
          <w:rFonts w:cstheme="minorHAnsi"/>
          <w:sz w:val="20"/>
          <w:szCs w:val="20"/>
        </w:rPr>
        <w:tab/>
        <w:t xml:space="preserve">, </w:t>
      </w:r>
      <w:proofErr w:type="spellStart"/>
      <w:r>
        <w:rPr>
          <w:rFonts w:cstheme="minorHAnsi"/>
          <w:sz w:val="20"/>
          <w:szCs w:val="20"/>
        </w:rPr>
        <w:t>důlčik</w:t>
      </w:r>
      <w:proofErr w:type="spellEnd"/>
      <w:r>
        <w:rPr>
          <w:rFonts w:cstheme="minorHAnsi"/>
          <w:sz w:val="20"/>
          <w:szCs w:val="20"/>
        </w:rPr>
        <w:t>, r</w:t>
      </w:r>
      <w:r w:rsidRPr="00684F2D">
        <w:rPr>
          <w:rFonts w:cstheme="minorHAnsi"/>
          <w:sz w:val="20"/>
          <w:szCs w:val="20"/>
        </w:rPr>
        <w:t>uč</w:t>
      </w:r>
      <w:r>
        <w:rPr>
          <w:rFonts w:cstheme="minorHAnsi"/>
          <w:sz w:val="20"/>
          <w:szCs w:val="20"/>
        </w:rPr>
        <w:t>ní nůžky na plech, pásmo ocelové, svěrka stopařská, přímočará pila, vibrační bruska, elektrický hoblík, ú</w:t>
      </w:r>
      <w:r w:rsidRPr="00684F2D">
        <w:rPr>
          <w:rFonts w:cstheme="minorHAnsi"/>
          <w:sz w:val="20"/>
          <w:szCs w:val="20"/>
        </w:rPr>
        <w:t>hlová bruska aj. Taktéž bude nově stavebně upraven daný prostor, budou provedena akustick</w:t>
      </w:r>
      <w:r>
        <w:rPr>
          <w:rFonts w:cstheme="minorHAnsi"/>
          <w:sz w:val="20"/>
          <w:szCs w:val="20"/>
        </w:rPr>
        <w:t>á opatření a nové rozvody ing. s</w:t>
      </w:r>
      <w:r w:rsidRPr="00684F2D">
        <w:rPr>
          <w:rFonts w:cstheme="minorHAnsi"/>
          <w:sz w:val="20"/>
          <w:szCs w:val="20"/>
        </w:rPr>
        <w:t>ítí (elektro, voda, kanalizace). Taktéž bude v rámci akce vyb</w:t>
      </w:r>
      <w:r>
        <w:rPr>
          <w:rFonts w:cstheme="minorHAnsi"/>
          <w:sz w:val="20"/>
          <w:szCs w:val="20"/>
        </w:rPr>
        <w:t>avena kuchyňka a učebna jazyků</w:t>
      </w:r>
      <w:r w:rsidRPr="00684F2D">
        <w:rPr>
          <w:rFonts w:cstheme="minorHAnsi"/>
          <w:sz w:val="20"/>
          <w:szCs w:val="20"/>
        </w:rPr>
        <w:t xml:space="preserve">. Vše by mělo proběhnout v rámci času prázdnin. </w:t>
      </w:r>
    </w:p>
    <w:p w:rsidR="005B2A28" w:rsidRPr="00684F2D" w:rsidRDefault="005B2A28" w:rsidP="005B2A28">
      <w:pPr>
        <w:jc w:val="both"/>
        <w:rPr>
          <w:rFonts w:cstheme="minorHAnsi"/>
          <w:b/>
          <w:sz w:val="20"/>
          <w:szCs w:val="20"/>
          <w:u w:val="single"/>
        </w:rPr>
      </w:pPr>
      <w:r w:rsidRPr="00684F2D">
        <w:rPr>
          <w:rFonts w:cstheme="minorHAnsi"/>
          <w:b/>
          <w:sz w:val="20"/>
          <w:szCs w:val="20"/>
          <w:u w:val="single"/>
        </w:rPr>
        <w:t>ZŠ Lípa – rekonstruk</w:t>
      </w:r>
      <w:r>
        <w:rPr>
          <w:rFonts w:cstheme="minorHAnsi"/>
          <w:b/>
          <w:sz w:val="20"/>
          <w:szCs w:val="20"/>
          <w:u w:val="single"/>
        </w:rPr>
        <w:t xml:space="preserve">ce sociálního zázemí a šaten v </w:t>
      </w:r>
      <w:r w:rsidRPr="00684F2D">
        <w:rPr>
          <w:rFonts w:cstheme="minorHAnsi"/>
          <w:b/>
          <w:sz w:val="20"/>
          <w:szCs w:val="20"/>
          <w:u w:val="single"/>
        </w:rPr>
        <w:t xml:space="preserve">objektu „tělocvična“ </w:t>
      </w:r>
    </w:p>
    <w:p w:rsidR="005B2A28" w:rsidRDefault="005B2A28" w:rsidP="005B2A28">
      <w:pPr>
        <w:jc w:val="both"/>
        <w:rPr>
          <w:rFonts w:cstheme="minorHAnsi"/>
          <w:sz w:val="20"/>
          <w:szCs w:val="20"/>
        </w:rPr>
      </w:pPr>
      <w:r w:rsidRPr="00684F2D">
        <w:rPr>
          <w:rFonts w:cstheme="minorHAnsi"/>
          <w:sz w:val="20"/>
          <w:szCs w:val="20"/>
        </w:rPr>
        <w:t>DOSTALI JSME DOTA</w:t>
      </w:r>
      <w:r>
        <w:rPr>
          <w:rFonts w:cstheme="minorHAnsi"/>
          <w:sz w:val="20"/>
          <w:szCs w:val="20"/>
        </w:rPr>
        <w:t>CI I NA TYTO STAVEBNÍ PRÁCE</w:t>
      </w:r>
      <w:r w:rsidRPr="00684F2D">
        <w:rPr>
          <w:rFonts w:cstheme="minorHAnsi"/>
          <w:sz w:val="20"/>
          <w:szCs w:val="20"/>
        </w:rPr>
        <w:t>!!! Díky přípravě a dobré práci zastupitelů byla připravena i tato stavební akce</w:t>
      </w:r>
      <w:r>
        <w:rPr>
          <w:rFonts w:cstheme="minorHAnsi"/>
          <w:sz w:val="20"/>
          <w:szCs w:val="20"/>
        </w:rPr>
        <w:t>,</w:t>
      </w:r>
      <w:r w:rsidRPr="00684F2D">
        <w:rPr>
          <w:rFonts w:cstheme="minorHAnsi"/>
          <w:sz w:val="20"/>
          <w:szCs w:val="20"/>
        </w:rPr>
        <w:t xml:space="preserve"> a tak jsme ji mohli zařadit k žádostem o dotaci. Tedy budeme se moci radovat po prázdninách z nově rekonstruovaného zázemí tělocvičny!</w:t>
      </w:r>
    </w:p>
    <w:p w:rsidR="005B2A28" w:rsidRPr="00684F2D" w:rsidRDefault="005B2A28" w:rsidP="005B2A28">
      <w:pPr>
        <w:jc w:val="both"/>
        <w:rPr>
          <w:rFonts w:cstheme="minorHAnsi"/>
          <w:b/>
          <w:sz w:val="20"/>
          <w:szCs w:val="20"/>
          <w:u w:val="single"/>
        </w:rPr>
      </w:pPr>
      <w:r w:rsidRPr="00684F2D">
        <w:rPr>
          <w:rFonts w:cstheme="minorHAnsi"/>
          <w:b/>
          <w:sz w:val="20"/>
          <w:szCs w:val="20"/>
          <w:u w:val="single"/>
        </w:rPr>
        <w:lastRenderedPageBreak/>
        <w:t>ZTV 18 RD Lípa</w:t>
      </w:r>
    </w:p>
    <w:p w:rsidR="005B2A28" w:rsidRPr="00684F2D" w:rsidRDefault="005B2A28" w:rsidP="005B2A28">
      <w:pPr>
        <w:jc w:val="both"/>
        <w:rPr>
          <w:rFonts w:cstheme="minorHAnsi"/>
          <w:sz w:val="20"/>
          <w:szCs w:val="20"/>
        </w:rPr>
      </w:pPr>
      <w:r w:rsidRPr="00684F2D">
        <w:rPr>
          <w:rFonts w:cstheme="minorHAnsi"/>
          <w:sz w:val="20"/>
          <w:szCs w:val="20"/>
        </w:rPr>
        <w:t xml:space="preserve">Proč nejsou ještě rozdány stavební parcely do rukou nových majitelů? Vzhledem k požadované úpravě geometrického plánu nabralo předání parcel zpoždění. Bylo třeba nový geometrický plán, ověřit ho a zažádat o souhlas SU v HB. Dále se řeší věcná břemena na některé pozemky.  </w:t>
      </w:r>
      <w:r>
        <w:rPr>
          <w:rFonts w:cstheme="minorHAnsi"/>
          <w:sz w:val="20"/>
          <w:szCs w:val="20"/>
        </w:rPr>
        <w:t>Jakmile budou pozemky připraveny k prodeji, budeme stavebníky ihned informovat</w:t>
      </w:r>
      <w:r w:rsidRPr="00684F2D">
        <w:rPr>
          <w:rFonts w:cstheme="minorHAnsi"/>
          <w:sz w:val="20"/>
          <w:szCs w:val="20"/>
        </w:rPr>
        <w:t>. Nyní je již zkolaudováno: plynovod, VO, vodovod, a splašková kanalizace. Zastupitelstvo se rozho</w:t>
      </w:r>
      <w:r>
        <w:rPr>
          <w:rFonts w:cstheme="minorHAnsi"/>
          <w:sz w:val="20"/>
          <w:szCs w:val="20"/>
        </w:rPr>
        <w:t>dlo reklamovat práce pro ing. sí</w:t>
      </w:r>
      <w:r w:rsidRPr="00684F2D">
        <w:rPr>
          <w:rFonts w:cstheme="minorHAnsi"/>
          <w:sz w:val="20"/>
          <w:szCs w:val="20"/>
        </w:rPr>
        <w:t>tě – elektroinstal</w:t>
      </w:r>
      <w:r>
        <w:rPr>
          <w:rFonts w:cstheme="minorHAnsi"/>
          <w:sz w:val="20"/>
          <w:szCs w:val="20"/>
        </w:rPr>
        <w:t>a</w:t>
      </w:r>
      <w:r w:rsidRPr="00684F2D">
        <w:rPr>
          <w:rFonts w:cstheme="minorHAnsi"/>
          <w:sz w:val="20"/>
          <w:szCs w:val="20"/>
        </w:rPr>
        <w:t>ci, kterou prováděla pro ČEZ najatá firma, která</w:t>
      </w:r>
      <w:r>
        <w:rPr>
          <w:rFonts w:cstheme="minorHAnsi"/>
          <w:sz w:val="20"/>
          <w:szCs w:val="20"/>
        </w:rPr>
        <w:t xml:space="preserve">, </w:t>
      </w:r>
      <w:r w:rsidRPr="00684F2D">
        <w:rPr>
          <w:rFonts w:cstheme="minorHAnsi"/>
          <w:sz w:val="20"/>
          <w:szCs w:val="20"/>
        </w:rPr>
        <w:t>ne zcela dle našich představ</w:t>
      </w:r>
      <w:r>
        <w:rPr>
          <w:rFonts w:cstheme="minorHAnsi"/>
          <w:sz w:val="20"/>
          <w:szCs w:val="20"/>
        </w:rPr>
        <w:t>,</w:t>
      </w:r>
      <w:r w:rsidRPr="00684F2D">
        <w:rPr>
          <w:rFonts w:cstheme="minorHAnsi"/>
          <w:sz w:val="20"/>
          <w:szCs w:val="20"/>
        </w:rPr>
        <w:t xml:space="preserve"> odevzdávala svoji práci v požadované kvalitě. Při reklamačním řízení jsou veškeré naše požadavky na opravy provedeny. </w:t>
      </w:r>
    </w:p>
    <w:p w:rsidR="005B2A28" w:rsidRPr="00684F2D" w:rsidRDefault="005B2A28" w:rsidP="005B2A28">
      <w:pPr>
        <w:jc w:val="both"/>
        <w:rPr>
          <w:rFonts w:cstheme="minorHAnsi"/>
          <w:b/>
          <w:sz w:val="20"/>
          <w:szCs w:val="20"/>
          <w:u w:val="single"/>
        </w:rPr>
      </w:pPr>
      <w:r w:rsidRPr="00684F2D">
        <w:rPr>
          <w:rFonts w:cstheme="minorHAnsi"/>
          <w:noProof/>
          <w:lang w:eastAsia="cs-CZ"/>
        </w:rPr>
        <w:drawing>
          <wp:anchor distT="0" distB="0" distL="114300" distR="114300" simplePos="0" relativeHeight="252135936" behindDoc="1" locked="0" layoutInCell="1" allowOverlap="1" wp14:anchorId="22CB27A5" wp14:editId="66BC987D">
            <wp:simplePos x="0" y="0"/>
            <wp:positionH relativeFrom="column">
              <wp:posOffset>1409700</wp:posOffset>
            </wp:positionH>
            <wp:positionV relativeFrom="paragraph">
              <wp:posOffset>93345</wp:posOffset>
            </wp:positionV>
            <wp:extent cx="3067050" cy="2121535"/>
            <wp:effectExtent l="0" t="0" r="0" b="0"/>
            <wp:wrapTight wrapText="bothSides">
              <wp:wrapPolygon edited="0">
                <wp:start x="0" y="0"/>
                <wp:lineTo x="0" y="21335"/>
                <wp:lineTo x="21466" y="21335"/>
                <wp:lineTo x="21466" y="0"/>
                <wp:lineTo x="0" y="0"/>
              </wp:wrapPolygon>
            </wp:wrapTight>
            <wp:docPr id="123" name="Obrázek 123" descr="C:\Users\Topolovsky\AppData\Local\Microsoft\Windows\Temporary Internet Files\Content.Word\IMG_1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olovsky\AppData\Local\Microsoft\Windows\Temporary Internet Files\Content.Word\IMG_178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7050" cy="2121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4F2D">
        <w:rPr>
          <w:rFonts w:cstheme="minorHAnsi"/>
          <w:b/>
          <w:sz w:val="20"/>
          <w:szCs w:val="20"/>
          <w:u w:val="single"/>
        </w:rPr>
        <w:t>ZŠ – Spojovací krčky</w:t>
      </w:r>
    </w:p>
    <w:p w:rsidR="005B2A28" w:rsidRDefault="005B2A28" w:rsidP="005B2A28">
      <w:pPr>
        <w:jc w:val="both"/>
        <w:rPr>
          <w:rFonts w:cstheme="minorHAnsi"/>
          <w:sz w:val="20"/>
          <w:szCs w:val="20"/>
        </w:rPr>
      </w:pPr>
      <w:r w:rsidRPr="00684F2D">
        <w:rPr>
          <w:rFonts w:cstheme="minorHAnsi"/>
          <w:noProof/>
          <w:lang w:eastAsia="cs-CZ"/>
        </w:rPr>
        <w:drawing>
          <wp:anchor distT="0" distB="0" distL="114300" distR="114300" simplePos="0" relativeHeight="252136960" behindDoc="1" locked="0" layoutInCell="1" allowOverlap="1" wp14:anchorId="6C32F269" wp14:editId="798AA1C6">
            <wp:simplePos x="0" y="0"/>
            <wp:positionH relativeFrom="column">
              <wp:posOffset>1409700</wp:posOffset>
            </wp:positionH>
            <wp:positionV relativeFrom="paragraph">
              <wp:posOffset>1996440</wp:posOffset>
            </wp:positionV>
            <wp:extent cx="3076575" cy="2122170"/>
            <wp:effectExtent l="0" t="0" r="9525" b="0"/>
            <wp:wrapTight wrapText="bothSides">
              <wp:wrapPolygon edited="0">
                <wp:start x="0" y="0"/>
                <wp:lineTo x="0" y="21329"/>
                <wp:lineTo x="21533" y="21329"/>
                <wp:lineTo x="21533" y="0"/>
                <wp:lineTo x="0" y="0"/>
              </wp:wrapPolygon>
            </wp:wrapTight>
            <wp:docPr id="124" name="Obrázek 124" descr="C:\Users\Topolovsky\AppData\Local\Microsoft\Windows\Temporary Internet Files\Content.Word\IMG_1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polovsky\AppData\Local\Microsoft\Windows\Temporary Internet Files\Content.Word\IMG_178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76575" cy="2122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4F2D">
        <w:rPr>
          <w:rFonts w:cstheme="minorHAnsi"/>
          <w:sz w:val="20"/>
          <w:szCs w:val="20"/>
        </w:rPr>
        <w:t xml:space="preserve">Jsou provedeny veškeré demoliční práce. Probíhá realizace základových pasů a patek, rozvodů kanalizace a ostatních ing. Sítí. Dochází k přeložkám </w:t>
      </w:r>
      <w:proofErr w:type="spellStart"/>
      <w:r w:rsidRPr="00684F2D">
        <w:rPr>
          <w:rFonts w:cstheme="minorHAnsi"/>
          <w:sz w:val="20"/>
          <w:szCs w:val="20"/>
        </w:rPr>
        <w:t>vnitroareálové</w:t>
      </w:r>
      <w:proofErr w:type="spellEnd"/>
      <w:r w:rsidRPr="00684F2D">
        <w:rPr>
          <w:rFonts w:cstheme="minorHAnsi"/>
          <w:sz w:val="20"/>
          <w:szCs w:val="20"/>
        </w:rPr>
        <w:t xml:space="preserve"> kanalizace tak, aby byla jednoduše kontrolovatelná a čistitelná. Navíc také dochází k ochraně vedení teplovodu, který bohužel v daném prostoru neměl vůbec být … Požadavkem investora (obce) je zrealizov</w:t>
      </w:r>
      <w:r>
        <w:rPr>
          <w:rFonts w:cstheme="minorHAnsi"/>
          <w:sz w:val="20"/>
          <w:szCs w:val="20"/>
        </w:rPr>
        <w:t>á</w:t>
      </w:r>
      <w:r w:rsidRPr="00684F2D">
        <w:rPr>
          <w:rFonts w:cstheme="minorHAnsi"/>
          <w:sz w:val="20"/>
          <w:szCs w:val="20"/>
        </w:rPr>
        <w:t xml:space="preserve">ní rekonstrukce sociálního zázemí v jídelně a příprava výtahové šachty do konce velkých prázdnin tak, aby tyto prostory mohli být </w:t>
      </w:r>
    </w:p>
    <w:p w:rsidR="005B2A28" w:rsidRDefault="005B2A28" w:rsidP="005B2A28">
      <w:pPr>
        <w:jc w:val="both"/>
        <w:rPr>
          <w:rFonts w:cstheme="minorHAnsi"/>
          <w:sz w:val="20"/>
          <w:szCs w:val="20"/>
        </w:rPr>
      </w:pPr>
    </w:p>
    <w:p w:rsidR="005B2A28" w:rsidRPr="00684F2D" w:rsidRDefault="005B2A28" w:rsidP="005B2A28">
      <w:pPr>
        <w:jc w:val="both"/>
        <w:rPr>
          <w:rFonts w:cstheme="minorHAnsi"/>
          <w:sz w:val="20"/>
          <w:szCs w:val="20"/>
        </w:rPr>
      </w:pPr>
      <w:r w:rsidRPr="00684F2D">
        <w:rPr>
          <w:rFonts w:cstheme="minorHAnsi"/>
          <w:sz w:val="20"/>
          <w:szCs w:val="20"/>
        </w:rPr>
        <w:lastRenderedPageBreak/>
        <w:t xml:space="preserve">případně předčasně užívány. Práce díky nepříznivému počasí zatím neprobíhají dle naplánovaného harmonogramu. </w:t>
      </w:r>
      <w:r>
        <w:rPr>
          <w:rFonts w:cstheme="minorHAnsi"/>
          <w:sz w:val="20"/>
          <w:szCs w:val="20"/>
        </w:rPr>
        <w:t>(Foto 1 – stav základů</w:t>
      </w:r>
      <w:r w:rsidRPr="00684F2D">
        <w:rPr>
          <w:rFonts w:cstheme="minorHAnsi"/>
          <w:sz w:val="20"/>
          <w:szCs w:val="20"/>
        </w:rPr>
        <w:t>, Foto 2  - stav sociálního zázemí v jídelně.)</w:t>
      </w:r>
    </w:p>
    <w:p w:rsidR="005B2A28" w:rsidRPr="00684F2D" w:rsidRDefault="005B2A28" w:rsidP="005B2A28">
      <w:pPr>
        <w:jc w:val="both"/>
        <w:rPr>
          <w:rFonts w:cstheme="minorHAnsi"/>
          <w:b/>
          <w:sz w:val="20"/>
          <w:szCs w:val="20"/>
          <w:u w:val="single"/>
        </w:rPr>
      </w:pPr>
      <w:r w:rsidRPr="00684F2D">
        <w:rPr>
          <w:rFonts w:cstheme="minorHAnsi"/>
          <w:b/>
          <w:sz w:val="20"/>
          <w:szCs w:val="20"/>
          <w:u w:val="single"/>
        </w:rPr>
        <w:t>Zámek v </w:t>
      </w:r>
      <w:proofErr w:type="spellStart"/>
      <w:r w:rsidRPr="00684F2D">
        <w:rPr>
          <w:rFonts w:cstheme="minorHAnsi"/>
          <w:b/>
          <w:sz w:val="20"/>
          <w:szCs w:val="20"/>
          <w:u w:val="single"/>
        </w:rPr>
        <w:t>Petrkově</w:t>
      </w:r>
      <w:proofErr w:type="spellEnd"/>
    </w:p>
    <w:p w:rsidR="005B2A28" w:rsidRPr="00684F2D" w:rsidRDefault="005B2A28" w:rsidP="005B2A28">
      <w:pPr>
        <w:jc w:val="both"/>
        <w:rPr>
          <w:rFonts w:cstheme="minorHAnsi"/>
          <w:i/>
          <w:sz w:val="20"/>
          <w:szCs w:val="20"/>
        </w:rPr>
      </w:pPr>
      <w:r w:rsidRPr="00684F2D">
        <w:rPr>
          <w:rFonts w:cstheme="minorHAnsi"/>
          <w:noProof/>
          <w:lang w:eastAsia="cs-CZ"/>
        </w:rPr>
        <w:drawing>
          <wp:anchor distT="0" distB="0" distL="114300" distR="114300" simplePos="0" relativeHeight="252140032" behindDoc="1" locked="0" layoutInCell="1" allowOverlap="1" wp14:anchorId="5A4D452C" wp14:editId="616382E6">
            <wp:simplePos x="0" y="0"/>
            <wp:positionH relativeFrom="column">
              <wp:posOffset>9525</wp:posOffset>
            </wp:positionH>
            <wp:positionV relativeFrom="paragraph">
              <wp:posOffset>2190750</wp:posOffset>
            </wp:positionV>
            <wp:extent cx="2495550" cy="3543300"/>
            <wp:effectExtent l="0" t="0" r="0" b="0"/>
            <wp:wrapTight wrapText="bothSides">
              <wp:wrapPolygon edited="0">
                <wp:start x="0" y="0"/>
                <wp:lineTo x="0" y="21484"/>
                <wp:lineTo x="21435" y="21484"/>
                <wp:lineTo x="21435" y="0"/>
                <wp:lineTo x="0" y="0"/>
              </wp:wrapPolygon>
            </wp:wrapTight>
            <wp:docPr id="131" name="obrázek 1" descr="petrkov.jpg :: Obec Lí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rkov.jpg :: Obec Líp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95550" cy="354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4F2D">
        <w:rPr>
          <w:rFonts w:cstheme="minorHAnsi"/>
          <w:sz w:val="20"/>
          <w:szCs w:val="20"/>
        </w:rPr>
        <w:t>Zastupitelstvo obce se zabývalo i prodejem zámku v </w:t>
      </w:r>
      <w:proofErr w:type="spellStart"/>
      <w:r w:rsidRPr="00684F2D">
        <w:rPr>
          <w:rFonts w:cstheme="minorHAnsi"/>
          <w:sz w:val="20"/>
          <w:szCs w:val="20"/>
        </w:rPr>
        <w:t>Petrkově</w:t>
      </w:r>
      <w:proofErr w:type="spellEnd"/>
      <w:r w:rsidRPr="00684F2D">
        <w:rPr>
          <w:rFonts w:cstheme="minorHAnsi"/>
          <w:sz w:val="20"/>
          <w:szCs w:val="20"/>
        </w:rPr>
        <w:t>. Zjistili jsme, že samotná obec není schopna tuto nemovitost koupit, opravit a do budoucn</w:t>
      </w:r>
      <w:r>
        <w:rPr>
          <w:rFonts w:cstheme="minorHAnsi"/>
          <w:sz w:val="20"/>
          <w:szCs w:val="20"/>
        </w:rPr>
        <w:t>a provozovat. Zástupci obce byli</w:t>
      </w:r>
      <w:r w:rsidRPr="00684F2D">
        <w:rPr>
          <w:rFonts w:cstheme="minorHAnsi"/>
          <w:sz w:val="20"/>
          <w:szCs w:val="20"/>
        </w:rPr>
        <w:t xml:space="preserve"> pozváni na prohlídku nemovitosti v rámci prohlídek, které připravila realitní kancelář zabývající se prodejem. Pan starosta </w:t>
      </w:r>
      <w:proofErr w:type="gramStart"/>
      <w:r w:rsidRPr="00684F2D">
        <w:rPr>
          <w:rFonts w:cstheme="minorHAnsi"/>
          <w:sz w:val="20"/>
          <w:szCs w:val="20"/>
        </w:rPr>
        <w:t>sepsal</w:t>
      </w:r>
      <w:proofErr w:type="gramEnd"/>
      <w:r w:rsidRPr="00684F2D">
        <w:rPr>
          <w:rFonts w:cstheme="minorHAnsi"/>
          <w:sz w:val="20"/>
          <w:szCs w:val="20"/>
        </w:rPr>
        <w:t xml:space="preserve"> dopis na Kraj Vysočina, kde požádal o pomoc. Kraj Vysočina je o celé záležitosti podrobně informován, ve věci prodeje byl přednostně osloven. Viz vlastní vyjádření: </w:t>
      </w:r>
      <w:r w:rsidRPr="00684F2D">
        <w:rPr>
          <w:rFonts w:cstheme="minorHAnsi"/>
          <w:i/>
          <w:sz w:val="20"/>
          <w:szCs w:val="20"/>
        </w:rPr>
        <w:t xml:space="preserve">Od samého počátku jsme však přesvědčeni, že vzhledem k významu, charakteru objektu a zejména vzhledem k nabízejícím se záměrům budoucího využití je nutné přizvání a zapojení více zainteresovaných subjektů. Kraj Vysočina nemůže být v této záležitosti jediným aktérem. Osobně jsem v této záležitosti jednal s ministrem kultury. Ministerstvo kultury o objekt </w:t>
      </w:r>
      <w:proofErr w:type="spellStart"/>
      <w:r w:rsidRPr="00684F2D">
        <w:rPr>
          <w:rFonts w:cstheme="minorHAnsi"/>
          <w:i/>
          <w:sz w:val="20"/>
          <w:szCs w:val="20"/>
        </w:rPr>
        <w:t>petrkovského</w:t>
      </w:r>
      <w:proofErr w:type="spellEnd"/>
      <w:r w:rsidRPr="00684F2D">
        <w:rPr>
          <w:rFonts w:cstheme="minorHAnsi"/>
          <w:i/>
          <w:sz w:val="20"/>
          <w:szCs w:val="20"/>
        </w:rPr>
        <w:t xml:space="preserve"> zámečku projevilo zájem. Z informací, které máme aktuálně k dispozici, zájem trvá. S žádostí o podporu a získání finančních prostředků na zakoupení zámečku v </w:t>
      </w:r>
      <w:proofErr w:type="spellStart"/>
      <w:r w:rsidRPr="00684F2D">
        <w:rPr>
          <w:rFonts w:cstheme="minorHAnsi"/>
          <w:i/>
          <w:sz w:val="20"/>
          <w:szCs w:val="20"/>
        </w:rPr>
        <w:t>Petrkově</w:t>
      </w:r>
      <w:proofErr w:type="spellEnd"/>
      <w:r w:rsidRPr="00684F2D">
        <w:rPr>
          <w:rFonts w:cstheme="minorHAnsi"/>
          <w:i/>
          <w:sz w:val="20"/>
          <w:szCs w:val="20"/>
        </w:rPr>
        <w:t xml:space="preserve"> se ministerstvo kultury obrátilo i na předsedu vlády a ministryni financí. Plně podporuji a sdílím společný zájem na zachování místa spojeného s jednou z nejvýznamn</w:t>
      </w:r>
      <w:r>
        <w:rPr>
          <w:rFonts w:cstheme="minorHAnsi"/>
          <w:i/>
          <w:sz w:val="20"/>
          <w:szCs w:val="20"/>
        </w:rPr>
        <w:t>ě</w:t>
      </w:r>
      <w:r w:rsidRPr="00684F2D">
        <w:rPr>
          <w:rFonts w:cstheme="minorHAnsi"/>
          <w:i/>
          <w:sz w:val="20"/>
          <w:szCs w:val="20"/>
        </w:rPr>
        <w:t xml:space="preserve">jších osobností Kraje Vysočina, básníka, grafika a překladatele Bohuslava </w:t>
      </w:r>
      <w:proofErr w:type="spellStart"/>
      <w:r w:rsidRPr="00684F2D">
        <w:rPr>
          <w:rFonts w:cstheme="minorHAnsi"/>
          <w:i/>
          <w:sz w:val="20"/>
          <w:szCs w:val="20"/>
        </w:rPr>
        <w:t>Reynka</w:t>
      </w:r>
      <w:proofErr w:type="spellEnd"/>
      <w:r w:rsidRPr="00684F2D">
        <w:rPr>
          <w:rFonts w:cstheme="minorHAnsi"/>
          <w:i/>
          <w:sz w:val="20"/>
          <w:szCs w:val="20"/>
        </w:rPr>
        <w:t xml:space="preserve">, spolu s ním i odkazu jeho ženy Suzanne </w:t>
      </w:r>
      <w:proofErr w:type="spellStart"/>
      <w:r w:rsidRPr="00684F2D">
        <w:rPr>
          <w:rFonts w:cstheme="minorHAnsi"/>
          <w:i/>
          <w:sz w:val="20"/>
          <w:szCs w:val="20"/>
        </w:rPr>
        <w:t>Renaud</w:t>
      </w:r>
      <w:proofErr w:type="spellEnd"/>
      <w:r w:rsidRPr="00684F2D">
        <w:rPr>
          <w:rFonts w:cstheme="minorHAnsi"/>
          <w:i/>
          <w:sz w:val="20"/>
          <w:szCs w:val="20"/>
        </w:rPr>
        <w:t xml:space="preserve">, francouzské básnířky a překladatelky, a jejich synů, Daniela a Jiřího </w:t>
      </w:r>
      <w:proofErr w:type="spellStart"/>
      <w:r w:rsidRPr="00684F2D">
        <w:rPr>
          <w:rFonts w:cstheme="minorHAnsi"/>
          <w:i/>
          <w:sz w:val="20"/>
          <w:szCs w:val="20"/>
        </w:rPr>
        <w:t>Reynkových</w:t>
      </w:r>
      <w:proofErr w:type="spellEnd"/>
      <w:r w:rsidRPr="00684F2D">
        <w:rPr>
          <w:rFonts w:cstheme="minorHAnsi"/>
          <w:i/>
          <w:sz w:val="20"/>
          <w:szCs w:val="20"/>
        </w:rPr>
        <w:t>. (podepsán MUDr. Jiří Běhounek).</w:t>
      </w:r>
      <w:r w:rsidRPr="00684F2D">
        <w:rPr>
          <w:rFonts w:cstheme="minorHAnsi"/>
          <w:sz w:val="20"/>
          <w:szCs w:val="20"/>
        </w:rPr>
        <w:t xml:space="preserve">  Tak je otázkou jak vše dopadne, a kdo bude na konci nový </w:t>
      </w:r>
      <w:proofErr w:type="spellStart"/>
      <w:r w:rsidRPr="00684F2D">
        <w:rPr>
          <w:rFonts w:cstheme="minorHAnsi"/>
          <w:sz w:val="20"/>
          <w:szCs w:val="20"/>
        </w:rPr>
        <w:t>petrkovský</w:t>
      </w:r>
      <w:proofErr w:type="spellEnd"/>
      <w:r w:rsidRPr="00684F2D">
        <w:rPr>
          <w:rFonts w:cstheme="minorHAnsi"/>
          <w:sz w:val="20"/>
          <w:szCs w:val="20"/>
        </w:rPr>
        <w:t xml:space="preserve"> soused …?</w:t>
      </w:r>
    </w:p>
    <w:p w:rsidR="005B2A28" w:rsidRPr="00684F2D" w:rsidRDefault="005B2A28" w:rsidP="005B2A28">
      <w:pPr>
        <w:jc w:val="both"/>
        <w:rPr>
          <w:rFonts w:cstheme="minorHAnsi"/>
          <w:sz w:val="20"/>
          <w:szCs w:val="20"/>
        </w:rPr>
      </w:pPr>
    </w:p>
    <w:p w:rsidR="005B2A28" w:rsidRPr="00684F2D" w:rsidRDefault="005B2A28" w:rsidP="005B2A28">
      <w:pPr>
        <w:jc w:val="both"/>
        <w:rPr>
          <w:rFonts w:cstheme="minorHAnsi"/>
          <w:sz w:val="20"/>
          <w:szCs w:val="20"/>
        </w:rPr>
      </w:pPr>
    </w:p>
    <w:p w:rsidR="005B2A28" w:rsidRDefault="005B2A28" w:rsidP="005B2A28">
      <w:pPr>
        <w:ind w:left="4956"/>
        <w:rPr>
          <w:rFonts w:cstheme="minorHAnsi"/>
          <w:sz w:val="20"/>
          <w:szCs w:val="20"/>
        </w:rPr>
      </w:pPr>
      <w:r>
        <w:rPr>
          <w:rFonts w:cstheme="minorHAnsi"/>
          <w:sz w:val="20"/>
          <w:szCs w:val="20"/>
        </w:rPr>
        <w:t xml:space="preserve">      </w:t>
      </w:r>
    </w:p>
    <w:p w:rsidR="005B2A28" w:rsidRDefault="005B2A28" w:rsidP="005B2A28">
      <w:pPr>
        <w:ind w:left="4956"/>
        <w:rPr>
          <w:rFonts w:cstheme="minorHAnsi"/>
          <w:sz w:val="20"/>
          <w:szCs w:val="20"/>
        </w:rPr>
      </w:pPr>
      <w:r>
        <w:rPr>
          <w:rFonts w:cstheme="minorHAnsi"/>
          <w:sz w:val="20"/>
          <w:szCs w:val="20"/>
        </w:rPr>
        <w:t xml:space="preserve">       </w:t>
      </w:r>
      <w:r w:rsidRPr="00684F2D">
        <w:rPr>
          <w:rFonts w:cstheme="minorHAnsi"/>
          <w:sz w:val="20"/>
          <w:szCs w:val="20"/>
        </w:rPr>
        <w:t>Michal</w:t>
      </w:r>
      <w:r w:rsidRPr="00684F2D">
        <w:rPr>
          <w:rFonts w:cstheme="minorHAnsi"/>
          <w:noProof/>
          <w:sz w:val="20"/>
          <w:szCs w:val="20"/>
          <w:lang w:eastAsia="cs-CZ"/>
        </w:rPr>
        <w:drawing>
          <wp:anchor distT="0" distB="0" distL="114300" distR="114300" simplePos="0" relativeHeight="252139008" behindDoc="1" locked="0" layoutInCell="1" allowOverlap="1" wp14:anchorId="41A18A32" wp14:editId="6D3F756E">
            <wp:simplePos x="0" y="0"/>
            <wp:positionH relativeFrom="column">
              <wp:posOffset>8542020</wp:posOffset>
            </wp:positionH>
            <wp:positionV relativeFrom="paragraph">
              <wp:posOffset>763905</wp:posOffset>
            </wp:positionV>
            <wp:extent cx="1551940" cy="1551940"/>
            <wp:effectExtent l="76200" t="76200" r="67310" b="67310"/>
            <wp:wrapNone/>
            <wp:docPr id="132" name="Obrázek 132" descr="SouvisejÃ­cÃ­ obrÃ¡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SouvisejÃ­cÃ­ obrÃ¡ze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1076277">
                      <a:off x="0" y="0"/>
                      <a:ext cx="1551940" cy="1551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4F2D">
        <w:rPr>
          <w:rFonts w:cstheme="minorHAnsi"/>
          <w:sz w:val="20"/>
          <w:szCs w:val="20"/>
        </w:rPr>
        <w:t xml:space="preserve"> </w:t>
      </w:r>
      <w:proofErr w:type="spellStart"/>
      <w:r w:rsidRPr="00684F2D">
        <w:rPr>
          <w:rFonts w:cstheme="minorHAnsi"/>
          <w:sz w:val="20"/>
          <w:szCs w:val="20"/>
        </w:rPr>
        <w:t>Topolovský</w:t>
      </w:r>
      <w:proofErr w:type="spellEnd"/>
      <w:r w:rsidRPr="00684F2D">
        <w:rPr>
          <w:rFonts w:cstheme="minorHAnsi"/>
          <w:sz w:val="20"/>
          <w:szCs w:val="20"/>
        </w:rPr>
        <w:t xml:space="preserve">    </w:t>
      </w:r>
    </w:p>
    <w:p w:rsidR="005B2A28" w:rsidRPr="0033314A" w:rsidRDefault="005B2A28" w:rsidP="005B2A28">
      <w:pPr>
        <w:pBdr>
          <w:top w:val="single" w:sz="4" w:space="1" w:color="auto"/>
          <w:bottom w:val="single" w:sz="4" w:space="1" w:color="auto"/>
        </w:pBdr>
        <w:jc w:val="center"/>
        <w:rPr>
          <w:rFonts w:ascii="Calibri" w:hAnsi="Calibri"/>
          <w:b/>
          <w:sz w:val="44"/>
          <w:szCs w:val="52"/>
        </w:rPr>
      </w:pPr>
      <w:r w:rsidRPr="0033314A">
        <w:rPr>
          <w:rFonts w:ascii="Calibri" w:hAnsi="Calibri"/>
          <w:b/>
          <w:sz w:val="44"/>
          <w:szCs w:val="52"/>
        </w:rPr>
        <w:lastRenderedPageBreak/>
        <w:t>Z ČINNOSTI SDH LÍPA</w:t>
      </w:r>
    </w:p>
    <w:p w:rsidR="005B2A28" w:rsidRPr="001E2D00" w:rsidRDefault="005B2A28" w:rsidP="005B2A28">
      <w:pPr>
        <w:jc w:val="both"/>
        <w:rPr>
          <w:rFonts w:cstheme="minorHAnsi"/>
          <w:sz w:val="20"/>
          <w:szCs w:val="20"/>
        </w:rPr>
      </w:pPr>
      <w:r w:rsidRPr="001E2D00">
        <w:rPr>
          <w:rFonts w:cstheme="minorHAnsi"/>
          <w:sz w:val="20"/>
          <w:szCs w:val="20"/>
        </w:rPr>
        <w:t xml:space="preserve">   Uplynulé měsíce byly pro někoho náročnější, pro další zase dobou odpočinku. Nám bohužel situace, kterou nikdo nepředpokládal, způsobila zrušení všech akcí, které běžně pořádáme pro veřejnost naší obce i pro děti. Ale vše má své zápory i klady. O to víc se teď těšíme na akce, které nás čekají. Na každotýdenní schůzky s dětmi nám zbývá jen měsíc, ale plánujeme s nimi alespoň jednu noc pod stanem a chceme znovu uspořádat akci „VODNÍ SKLUZAVKA“. </w:t>
      </w:r>
    </w:p>
    <w:p w:rsidR="005B2A28" w:rsidRPr="001E2D00" w:rsidRDefault="005B2A28" w:rsidP="005B2A28">
      <w:pPr>
        <w:jc w:val="both"/>
        <w:rPr>
          <w:rFonts w:cstheme="minorHAnsi"/>
          <w:sz w:val="20"/>
          <w:szCs w:val="20"/>
        </w:rPr>
      </w:pPr>
      <w:r w:rsidRPr="001E2D00">
        <w:rPr>
          <w:rFonts w:cstheme="minorHAnsi"/>
          <w:sz w:val="20"/>
          <w:szCs w:val="20"/>
        </w:rPr>
        <w:t xml:space="preserve">   V uplynulé době měli Lipští hasiči dva výjezdy, a to k požáru osobního vozu v Lípě a k požáru komínu v Dolíku.</w:t>
      </w:r>
    </w:p>
    <w:p w:rsidR="005B2A28" w:rsidRPr="001E2D00" w:rsidRDefault="005B2A28" w:rsidP="005B2A28">
      <w:pPr>
        <w:jc w:val="both"/>
        <w:rPr>
          <w:rFonts w:cstheme="minorHAnsi"/>
          <w:sz w:val="20"/>
          <w:szCs w:val="20"/>
        </w:rPr>
      </w:pPr>
      <w:r w:rsidRPr="001E2D00">
        <w:rPr>
          <w:rFonts w:cstheme="minorHAnsi"/>
          <w:sz w:val="20"/>
          <w:szCs w:val="20"/>
        </w:rPr>
        <w:t xml:space="preserve">   Po uvolnění opatření jsme vyčistili příkopy kolem silnice do Okrouhličky, 12. 6. proběhl sběr železného šrotu. </w:t>
      </w:r>
    </w:p>
    <w:p w:rsidR="005B2A28" w:rsidRPr="001E2D00" w:rsidRDefault="005B2A28" w:rsidP="005B2A28">
      <w:pPr>
        <w:jc w:val="both"/>
        <w:rPr>
          <w:rFonts w:cstheme="minorHAnsi"/>
          <w:sz w:val="20"/>
          <w:szCs w:val="20"/>
        </w:rPr>
      </w:pPr>
      <w:r w:rsidRPr="001E2D00">
        <w:rPr>
          <w:rFonts w:cstheme="minorHAnsi"/>
          <w:sz w:val="20"/>
          <w:szCs w:val="20"/>
        </w:rPr>
        <w:t xml:space="preserve">   Na konci srpna pomůžeme s organizací akcí - Vyšlápni si s rodinou a Pohádková cesta, pro děti uspořádáme Stezku odvahy a zorganizujeme výlet pro rodiny s dětmi do Kovářova. V září nás čeká vysvěcení sochy svatého Floriána a pořádání každoroční hasičské soutěže O pohár starosty obce.</w:t>
      </w:r>
    </w:p>
    <w:p w:rsidR="005B2A28" w:rsidRDefault="005B2A28" w:rsidP="005B2A28">
      <w:pPr>
        <w:jc w:val="right"/>
        <w:rPr>
          <w:sz w:val="24"/>
          <w:szCs w:val="24"/>
        </w:rPr>
      </w:pPr>
    </w:p>
    <w:p w:rsidR="005B2A28" w:rsidRPr="00A3159E" w:rsidRDefault="005B2A28" w:rsidP="005B2A28">
      <w:pPr>
        <w:pBdr>
          <w:top w:val="single" w:sz="4" w:space="1" w:color="auto"/>
          <w:left w:val="single" w:sz="4" w:space="4" w:color="auto"/>
          <w:bottom w:val="single" w:sz="4" w:space="1" w:color="auto"/>
          <w:right w:val="single" w:sz="4" w:space="4" w:color="auto"/>
        </w:pBdr>
        <w:spacing w:after="0"/>
        <w:jc w:val="center"/>
        <w:rPr>
          <w:b/>
          <w:sz w:val="24"/>
          <w:szCs w:val="28"/>
        </w:rPr>
      </w:pPr>
      <w:r w:rsidRPr="00A3159E">
        <w:rPr>
          <w:b/>
          <w:sz w:val="24"/>
          <w:szCs w:val="28"/>
        </w:rPr>
        <w:t>STEZKA ODVAHY</w:t>
      </w:r>
    </w:p>
    <w:p w:rsidR="005B2A28" w:rsidRPr="00A3159E" w:rsidRDefault="005B2A28" w:rsidP="005B2A28">
      <w:pPr>
        <w:pBdr>
          <w:top w:val="single" w:sz="4" w:space="1" w:color="auto"/>
          <w:left w:val="single" w:sz="4" w:space="4" w:color="auto"/>
          <w:bottom w:val="single" w:sz="4" w:space="1" w:color="auto"/>
          <w:right w:val="single" w:sz="4" w:space="4" w:color="auto"/>
        </w:pBdr>
        <w:spacing w:after="0"/>
        <w:jc w:val="center"/>
        <w:rPr>
          <w:b/>
          <w:sz w:val="24"/>
          <w:szCs w:val="28"/>
        </w:rPr>
      </w:pPr>
      <w:r w:rsidRPr="00A3159E">
        <w:rPr>
          <w:b/>
          <w:sz w:val="24"/>
          <w:szCs w:val="28"/>
        </w:rPr>
        <w:t xml:space="preserve">22. 8. 2020 u rybníka </w:t>
      </w:r>
      <w:proofErr w:type="spellStart"/>
      <w:r w:rsidRPr="00A3159E">
        <w:rPr>
          <w:b/>
          <w:sz w:val="24"/>
          <w:szCs w:val="28"/>
        </w:rPr>
        <w:t>Kochaňák</w:t>
      </w:r>
      <w:proofErr w:type="spellEnd"/>
      <w:r w:rsidRPr="00A3159E">
        <w:rPr>
          <w:b/>
          <w:sz w:val="24"/>
          <w:szCs w:val="28"/>
        </w:rPr>
        <w:t xml:space="preserve"> od 18:00 hodin</w:t>
      </w:r>
    </w:p>
    <w:p w:rsidR="005B2A28" w:rsidRPr="00A3159E" w:rsidRDefault="005B2A28" w:rsidP="005B2A28">
      <w:pPr>
        <w:pBdr>
          <w:top w:val="single" w:sz="4" w:space="1" w:color="auto"/>
          <w:left w:val="single" w:sz="4" w:space="4" w:color="auto"/>
          <w:bottom w:val="single" w:sz="4" w:space="1" w:color="auto"/>
          <w:right w:val="single" w:sz="4" w:space="4" w:color="auto"/>
        </w:pBdr>
        <w:spacing w:after="0"/>
        <w:jc w:val="center"/>
        <w:rPr>
          <w:b/>
          <w:sz w:val="24"/>
          <w:szCs w:val="28"/>
        </w:rPr>
      </w:pPr>
      <w:r w:rsidRPr="00A3159E">
        <w:rPr>
          <w:b/>
          <w:sz w:val="24"/>
          <w:szCs w:val="28"/>
        </w:rPr>
        <w:t>- stezka se strašidly, občerstvení</w:t>
      </w:r>
    </w:p>
    <w:p w:rsidR="005B2A28" w:rsidRPr="00A3159E" w:rsidRDefault="005B2A28" w:rsidP="005B2A28">
      <w:pPr>
        <w:jc w:val="center"/>
        <w:rPr>
          <w:b/>
          <w:sz w:val="24"/>
          <w:szCs w:val="28"/>
        </w:rPr>
      </w:pPr>
    </w:p>
    <w:p w:rsidR="005B2A28" w:rsidRPr="00A3159E" w:rsidRDefault="005B2A28" w:rsidP="005B2A28">
      <w:pPr>
        <w:pBdr>
          <w:top w:val="single" w:sz="4" w:space="1" w:color="auto"/>
          <w:left w:val="single" w:sz="4" w:space="4" w:color="auto"/>
          <w:bottom w:val="single" w:sz="4" w:space="1" w:color="auto"/>
          <w:right w:val="single" w:sz="4" w:space="4" w:color="auto"/>
        </w:pBdr>
        <w:spacing w:after="0"/>
        <w:jc w:val="center"/>
        <w:rPr>
          <w:b/>
          <w:sz w:val="24"/>
          <w:szCs w:val="28"/>
        </w:rPr>
      </w:pPr>
      <w:r w:rsidRPr="00A3159E">
        <w:rPr>
          <w:b/>
          <w:sz w:val="24"/>
          <w:szCs w:val="28"/>
        </w:rPr>
        <w:t>VYSVĚCENÍ SOCHY SV. FLORIÁNA</w:t>
      </w:r>
    </w:p>
    <w:p w:rsidR="005B2A28" w:rsidRPr="00A3159E" w:rsidRDefault="005B2A28" w:rsidP="005B2A28">
      <w:pPr>
        <w:pBdr>
          <w:top w:val="single" w:sz="4" w:space="1" w:color="auto"/>
          <w:left w:val="single" w:sz="4" w:space="4" w:color="auto"/>
          <w:bottom w:val="single" w:sz="4" w:space="1" w:color="auto"/>
          <w:right w:val="single" w:sz="4" w:space="4" w:color="auto"/>
        </w:pBdr>
        <w:spacing w:after="0"/>
        <w:jc w:val="center"/>
        <w:rPr>
          <w:b/>
          <w:sz w:val="24"/>
          <w:szCs w:val="28"/>
        </w:rPr>
      </w:pPr>
      <w:r w:rsidRPr="00A3159E">
        <w:rPr>
          <w:b/>
          <w:sz w:val="24"/>
          <w:szCs w:val="28"/>
        </w:rPr>
        <w:t>5. 9. 2020 u hasičské zbrojnice SDH Lípa (čas bude upřesněn)</w:t>
      </w:r>
    </w:p>
    <w:p w:rsidR="005B2A28" w:rsidRPr="00A3159E" w:rsidRDefault="005B2A28" w:rsidP="005B2A28">
      <w:pPr>
        <w:pBdr>
          <w:top w:val="single" w:sz="4" w:space="1" w:color="auto"/>
          <w:left w:val="single" w:sz="4" w:space="4" w:color="auto"/>
          <w:bottom w:val="single" w:sz="4" w:space="1" w:color="auto"/>
          <w:right w:val="single" w:sz="4" w:space="4" w:color="auto"/>
        </w:pBdr>
        <w:spacing w:after="0"/>
        <w:jc w:val="center"/>
        <w:rPr>
          <w:b/>
          <w:sz w:val="24"/>
          <w:szCs w:val="28"/>
        </w:rPr>
      </w:pPr>
      <w:r w:rsidRPr="00A3159E">
        <w:rPr>
          <w:b/>
          <w:sz w:val="24"/>
          <w:szCs w:val="28"/>
        </w:rPr>
        <w:t>- občerstvení zajištěno</w:t>
      </w:r>
    </w:p>
    <w:p w:rsidR="005B2A28" w:rsidRPr="00A3159E" w:rsidRDefault="005B2A28" w:rsidP="005B2A28">
      <w:pPr>
        <w:jc w:val="center"/>
        <w:rPr>
          <w:b/>
          <w:sz w:val="24"/>
          <w:szCs w:val="28"/>
        </w:rPr>
      </w:pPr>
    </w:p>
    <w:p w:rsidR="005B2A28" w:rsidRPr="00A3159E" w:rsidRDefault="005B2A28" w:rsidP="005B2A28">
      <w:pPr>
        <w:pBdr>
          <w:top w:val="single" w:sz="4" w:space="1" w:color="auto"/>
          <w:left w:val="single" w:sz="4" w:space="4" w:color="auto"/>
          <w:bottom w:val="single" w:sz="4" w:space="1" w:color="auto"/>
          <w:right w:val="single" w:sz="4" w:space="4" w:color="auto"/>
        </w:pBdr>
        <w:spacing w:after="0"/>
        <w:jc w:val="center"/>
        <w:rPr>
          <w:b/>
          <w:sz w:val="24"/>
          <w:szCs w:val="28"/>
        </w:rPr>
      </w:pPr>
      <w:r w:rsidRPr="00A3159E">
        <w:rPr>
          <w:b/>
          <w:sz w:val="24"/>
          <w:szCs w:val="28"/>
        </w:rPr>
        <w:t>SOUTĚŽ O POHÁR STAROSTY OBCE LÍPA V POŽÁRNÍM ÚTOKU</w:t>
      </w:r>
    </w:p>
    <w:p w:rsidR="005B2A28" w:rsidRPr="00A3159E" w:rsidRDefault="005B2A28" w:rsidP="005B2A28">
      <w:pPr>
        <w:pBdr>
          <w:top w:val="single" w:sz="4" w:space="1" w:color="auto"/>
          <w:left w:val="single" w:sz="4" w:space="4" w:color="auto"/>
          <w:bottom w:val="single" w:sz="4" w:space="1" w:color="auto"/>
          <w:right w:val="single" w:sz="4" w:space="4" w:color="auto"/>
        </w:pBdr>
        <w:spacing w:after="0"/>
        <w:jc w:val="center"/>
        <w:rPr>
          <w:b/>
          <w:sz w:val="24"/>
          <w:szCs w:val="28"/>
        </w:rPr>
      </w:pPr>
      <w:r w:rsidRPr="00A3159E">
        <w:rPr>
          <w:b/>
          <w:sz w:val="24"/>
          <w:szCs w:val="28"/>
        </w:rPr>
        <w:t xml:space="preserve">12. 9. 2020 hasičské hřiště u ZŠ a MŠ B. </w:t>
      </w:r>
      <w:proofErr w:type="spellStart"/>
      <w:r w:rsidRPr="00A3159E">
        <w:rPr>
          <w:b/>
          <w:sz w:val="24"/>
          <w:szCs w:val="28"/>
        </w:rPr>
        <w:t>Reynka</w:t>
      </w:r>
      <w:proofErr w:type="spellEnd"/>
      <w:r w:rsidRPr="00A3159E">
        <w:rPr>
          <w:b/>
          <w:sz w:val="24"/>
          <w:szCs w:val="28"/>
        </w:rPr>
        <w:t xml:space="preserve"> v Lípě</w:t>
      </w:r>
    </w:p>
    <w:p w:rsidR="005B2A28" w:rsidRPr="00A3159E" w:rsidRDefault="005B2A28" w:rsidP="005B2A28">
      <w:pPr>
        <w:pBdr>
          <w:top w:val="single" w:sz="4" w:space="1" w:color="auto"/>
          <w:left w:val="single" w:sz="4" w:space="4" w:color="auto"/>
          <w:bottom w:val="single" w:sz="4" w:space="1" w:color="auto"/>
          <w:right w:val="single" w:sz="4" w:space="4" w:color="auto"/>
        </w:pBdr>
        <w:spacing w:after="0"/>
        <w:jc w:val="center"/>
        <w:rPr>
          <w:b/>
          <w:sz w:val="24"/>
          <w:szCs w:val="28"/>
        </w:rPr>
      </w:pPr>
      <w:r w:rsidRPr="00A3159E">
        <w:rPr>
          <w:b/>
          <w:sz w:val="24"/>
          <w:szCs w:val="28"/>
        </w:rPr>
        <w:t>od 11:00 hodin</w:t>
      </w:r>
    </w:p>
    <w:p w:rsidR="005B2A28" w:rsidRDefault="005B2A28" w:rsidP="005B2A28">
      <w:pPr>
        <w:jc w:val="center"/>
        <w:rPr>
          <w:sz w:val="28"/>
          <w:szCs w:val="28"/>
        </w:rPr>
      </w:pPr>
    </w:p>
    <w:p w:rsidR="005B2A28" w:rsidRPr="0045453F" w:rsidRDefault="005B2A28" w:rsidP="005B2A28">
      <w:pPr>
        <w:jc w:val="right"/>
        <w:rPr>
          <w:szCs w:val="28"/>
        </w:rPr>
      </w:pPr>
      <w:r w:rsidRPr="00A3159E">
        <w:rPr>
          <w:szCs w:val="28"/>
        </w:rPr>
        <w:t>Za SDH Lípa Ivana Výborná, Lucie Edrová a Miroslav Prchal</w:t>
      </w:r>
    </w:p>
    <w:p w:rsidR="005B2A28" w:rsidRDefault="005B2A28" w:rsidP="005B2A28">
      <w:pPr>
        <w:rPr>
          <w:rFonts w:cstheme="minorHAnsi"/>
          <w:sz w:val="20"/>
          <w:szCs w:val="20"/>
        </w:rPr>
      </w:pPr>
      <w:r>
        <w:rPr>
          <w:rFonts w:cstheme="minorHAnsi"/>
          <w:noProof/>
          <w:sz w:val="20"/>
          <w:szCs w:val="20"/>
          <w:lang w:eastAsia="cs-CZ"/>
        </w:rPr>
        <w:lastRenderedPageBreak/>
        <w:drawing>
          <wp:anchor distT="0" distB="0" distL="114300" distR="114300" simplePos="0" relativeHeight="252145152" behindDoc="0" locked="0" layoutInCell="1" allowOverlap="1" wp14:anchorId="49BAB359" wp14:editId="1A7F39F2">
            <wp:simplePos x="0" y="0"/>
            <wp:positionH relativeFrom="margin">
              <wp:posOffset>57150</wp:posOffset>
            </wp:positionH>
            <wp:positionV relativeFrom="margin">
              <wp:posOffset>196215</wp:posOffset>
            </wp:positionV>
            <wp:extent cx="4276725" cy="6229350"/>
            <wp:effectExtent l="0" t="0" r="9525" b="0"/>
            <wp:wrapSquare wrapText="bothSides"/>
            <wp:docPr id="159" name="Obrázek 159" descr="C:\Users\poplatky\Desktop\skluza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platky\Desktop\skluzavk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76725" cy="622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2A28" w:rsidRPr="00DC09D6" w:rsidRDefault="005B2A28" w:rsidP="005B2A28">
      <w:pPr>
        <w:pBdr>
          <w:top w:val="single" w:sz="4" w:space="1" w:color="auto"/>
          <w:bottom w:val="single" w:sz="4" w:space="1" w:color="auto"/>
        </w:pBdr>
        <w:jc w:val="center"/>
        <w:rPr>
          <w:rFonts w:ascii="Calibri" w:hAnsi="Calibri"/>
          <w:b/>
          <w:sz w:val="44"/>
          <w:szCs w:val="52"/>
        </w:rPr>
      </w:pPr>
      <w:r w:rsidRPr="006531B5">
        <w:rPr>
          <w:rFonts w:ascii="Calibri" w:hAnsi="Calibri"/>
          <w:b/>
          <w:sz w:val="44"/>
          <w:szCs w:val="52"/>
        </w:rPr>
        <w:lastRenderedPageBreak/>
        <w:t>ZPRÁVY Z</w:t>
      </w:r>
      <w:r>
        <w:rPr>
          <w:rFonts w:ascii="Calibri" w:hAnsi="Calibri"/>
          <w:b/>
          <w:sz w:val="44"/>
          <w:szCs w:val="52"/>
        </w:rPr>
        <w:t xml:space="preserve"> OCHOTNICKÉHO SPOLKU </w:t>
      </w:r>
      <w:proofErr w:type="gramStart"/>
      <w:r>
        <w:rPr>
          <w:rFonts w:ascii="Calibri" w:hAnsi="Calibri"/>
          <w:b/>
          <w:sz w:val="44"/>
          <w:szCs w:val="52"/>
        </w:rPr>
        <w:t>L.O.</w:t>
      </w:r>
      <w:proofErr w:type="gramEnd"/>
      <w:r>
        <w:rPr>
          <w:rFonts w:ascii="Calibri" w:hAnsi="Calibri"/>
          <w:b/>
          <w:sz w:val="44"/>
          <w:szCs w:val="52"/>
        </w:rPr>
        <w:t>S.</w:t>
      </w:r>
    </w:p>
    <w:p w:rsidR="005B2A28" w:rsidRPr="0057458C" w:rsidRDefault="005B2A28" w:rsidP="005B2A28">
      <w:pPr>
        <w:rPr>
          <w:sz w:val="20"/>
        </w:rPr>
      </w:pPr>
      <w:r w:rsidRPr="0057458C">
        <w:rPr>
          <w:bCs/>
          <w:sz w:val="20"/>
        </w:rPr>
        <w:t>DIVADLO ŽIJE!</w:t>
      </w:r>
    </w:p>
    <w:p w:rsidR="005B2A28" w:rsidRPr="0057458C" w:rsidRDefault="005B2A28" w:rsidP="005B2A28">
      <w:r w:rsidRPr="0057458C">
        <w:rPr>
          <w:bCs/>
          <w:sz w:val="20"/>
        </w:rPr>
        <w:t xml:space="preserve">Členové Lipského ochotnického spolku už spolu zase vesele zkouší, a vy se tak můžete těšit na podzim na posunuté termíny nového představení komedie MANŽEL NAPŮL. Premiéra proběhne </w:t>
      </w:r>
      <w:proofErr w:type="gramStart"/>
      <w:r w:rsidRPr="0057458C">
        <w:rPr>
          <w:bCs/>
          <w:sz w:val="20"/>
        </w:rPr>
        <w:t>3.10. v 18:00</w:t>
      </w:r>
      <w:proofErr w:type="gramEnd"/>
      <w:r>
        <w:rPr>
          <w:bCs/>
          <w:sz w:val="20"/>
        </w:rPr>
        <w:t xml:space="preserve"> hod</w:t>
      </w:r>
      <w:r w:rsidRPr="0057458C">
        <w:rPr>
          <w:bCs/>
          <w:sz w:val="20"/>
        </w:rPr>
        <w:t>in, další plánované představení je 18.10. v 17:00 hodin. Už nyní je možné rezervovat si svá místa. Na první představení (</w:t>
      </w:r>
      <w:proofErr w:type="gramStart"/>
      <w:r w:rsidRPr="0057458C">
        <w:rPr>
          <w:bCs/>
          <w:sz w:val="20"/>
        </w:rPr>
        <w:t>3.10.) zbývá</w:t>
      </w:r>
      <w:proofErr w:type="gramEnd"/>
      <w:r w:rsidRPr="0057458C">
        <w:rPr>
          <w:bCs/>
          <w:sz w:val="20"/>
        </w:rPr>
        <w:t xml:space="preserve"> jen několik posledních míst k sezení, na druhé je zatím ještě míst dostatek, s rezervacemi ale raději neváhejte! Místa rezervujte na čísle: 777 588 395 u režisérky Moniky Nevolové nebo u ostatních členů souboru. Moc se na své věrné diváky zase těšíme!                        </w:t>
      </w:r>
      <w:r w:rsidRPr="0057458C">
        <w:rPr>
          <w:bCs/>
          <w:sz w:val="20"/>
        </w:rPr>
        <w:tab/>
      </w:r>
      <w:r w:rsidRPr="0057458C">
        <w:rPr>
          <w:bCs/>
          <w:sz w:val="20"/>
        </w:rPr>
        <w:tab/>
      </w:r>
      <w:r w:rsidRPr="0057458C">
        <w:rPr>
          <w:bCs/>
          <w:sz w:val="20"/>
        </w:rPr>
        <w:tab/>
      </w:r>
      <w:r w:rsidRPr="0057458C">
        <w:rPr>
          <w:bCs/>
          <w:sz w:val="20"/>
        </w:rPr>
        <w:tab/>
      </w:r>
      <w:r w:rsidRPr="0057458C">
        <w:rPr>
          <w:bCs/>
          <w:sz w:val="20"/>
        </w:rPr>
        <w:tab/>
      </w:r>
      <w:r w:rsidRPr="0057458C">
        <w:rPr>
          <w:bCs/>
          <w:sz w:val="20"/>
        </w:rPr>
        <w:tab/>
      </w:r>
      <w:r w:rsidRPr="0057458C">
        <w:rPr>
          <w:bCs/>
          <w:sz w:val="20"/>
        </w:rPr>
        <w:tab/>
        <w:t xml:space="preserve"> </w:t>
      </w:r>
      <w:proofErr w:type="gramStart"/>
      <w:r w:rsidRPr="0057458C">
        <w:rPr>
          <w:bCs/>
        </w:rPr>
        <w:t>L.O.</w:t>
      </w:r>
      <w:proofErr w:type="gramEnd"/>
      <w:r w:rsidRPr="0057458C">
        <w:rPr>
          <w:bCs/>
        </w:rPr>
        <w:t>S.</w:t>
      </w:r>
    </w:p>
    <w:p w:rsidR="005B2A28" w:rsidRPr="0057458C" w:rsidRDefault="005B2A28" w:rsidP="005B2A28">
      <w:pPr>
        <w:jc w:val="right"/>
      </w:pPr>
      <w:r w:rsidRPr="00CA706F">
        <w:rPr>
          <w:b/>
          <w:noProof/>
          <w:sz w:val="28"/>
          <w:szCs w:val="32"/>
          <w:lang w:eastAsia="cs-CZ"/>
        </w:rPr>
        <w:drawing>
          <wp:anchor distT="0" distB="0" distL="114300" distR="114300" simplePos="0" relativeHeight="252142080" behindDoc="0" locked="0" layoutInCell="1" allowOverlap="1" wp14:anchorId="1DDEBFE0" wp14:editId="0573A861">
            <wp:simplePos x="0" y="0"/>
            <wp:positionH relativeFrom="margin">
              <wp:posOffset>2954655</wp:posOffset>
            </wp:positionH>
            <wp:positionV relativeFrom="margin">
              <wp:posOffset>886460</wp:posOffset>
            </wp:positionV>
            <wp:extent cx="1493520" cy="1009650"/>
            <wp:effectExtent l="0" t="0" r="0" b="0"/>
            <wp:wrapSquare wrapText="bothSides"/>
            <wp:docPr id="156" name="obrázek 1" descr="http://obrazky.superia.cz/nahled-velky/l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brazky.superia.cz/nahled-velky/los.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9352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2A28" w:rsidRDefault="005B2A28" w:rsidP="005B2A28">
      <w:pPr>
        <w:pStyle w:val="Zpat"/>
        <w:tabs>
          <w:tab w:val="clear" w:pos="4536"/>
          <w:tab w:val="clear" w:pos="9072"/>
        </w:tabs>
        <w:spacing w:line="259" w:lineRule="auto"/>
        <w:contextualSpacing/>
        <w:jc w:val="right"/>
        <w:rPr>
          <w:rFonts w:asciiTheme="minorHAnsi" w:hAnsiTheme="minorHAnsi" w:cstheme="minorHAnsi"/>
          <w:sz w:val="20"/>
          <w:szCs w:val="20"/>
        </w:rPr>
      </w:pPr>
    </w:p>
    <w:p w:rsidR="005B2A28" w:rsidRPr="007D43DC" w:rsidRDefault="005B2A28" w:rsidP="005B2A28">
      <w:pPr>
        <w:pStyle w:val="Zpat"/>
        <w:tabs>
          <w:tab w:val="clear" w:pos="4536"/>
          <w:tab w:val="clear" w:pos="9072"/>
        </w:tabs>
        <w:spacing w:line="259" w:lineRule="auto"/>
        <w:contextualSpacing/>
        <w:jc w:val="right"/>
        <w:rPr>
          <w:rFonts w:asciiTheme="minorHAnsi" w:hAnsiTheme="minorHAnsi" w:cstheme="minorHAnsi"/>
          <w:sz w:val="20"/>
          <w:szCs w:val="20"/>
        </w:rPr>
      </w:pPr>
      <w:r>
        <w:rPr>
          <w:rFonts w:asciiTheme="minorHAnsi" w:hAnsiTheme="minorHAnsi" w:cstheme="minorHAnsi"/>
          <w:noProof/>
          <w:sz w:val="20"/>
          <w:szCs w:val="20"/>
        </w:rPr>
        <w:drawing>
          <wp:anchor distT="0" distB="0" distL="114300" distR="114300" simplePos="0" relativeHeight="252144128" behindDoc="0" locked="0" layoutInCell="1" allowOverlap="1" wp14:anchorId="410F46F6" wp14:editId="02222E47">
            <wp:simplePos x="0" y="0"/>
            <wp:positionH relativeFrom="margin">
              <wp:posOffset>2409825</wp:posOffset>
            </wp:positionH>
            <wp:positionV relativeFrom="margin">
              <wp:posOffset>3587115</wp:posOffset>
            </wp:positionV>
            <wp:extent cx="2272030" cy="3200400"/>
            <wp:effectExtent l="0" t="0" r="0" b="0"/>
            <wp:wrapSquare wrapText="bothSides"/>
            <wp:docPr id="157" name="Obrázek 157" descr="C:\Users\poplatky\Desktop\nové akce\LOS fc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oplatky\Desktop\nové akce\LOS fcb 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72030" cy="3200400"/>
                    </a:xfrm>
                    <a:prstGeom prst="rect">
                      <a:avLst/>
                    </a:prstGeom>
                    <a:noFill/>
                    <a:ln>
                      <a:noFill/>
                    </a:ln>
                  </pic:spPr>
                </pic:pic>
              </a:graphicData>
            </a:graphic>
            <wp14:sizeRelV relativeFrom="margin">
              <wp14:pctHeight>0</wp14:pctHeight>
            </wp14:sizeRelV>
          </wp:anchor>
        </w:drawing>
      </w:r>
      <w:r>
        <w:rPr>
          <w:noProof/>
        </w:rPr>
        <w:drawing>
          <wp:anchor distT="0" distB="0" distL="114300" distR="114300" simplePos="0" relativeHeight="252143104" behindDoc="0" locked="0" layoutInCell="1" allowOverlap="1" wp14:anchorId="74560446" wp14:editId="22EEF143">
            <wp:simplePos x="457200" y="3762375"/>
            <wp:positionH relativeFrom="margin">
              <wp:align>left</wp:align>
            </wp:positionH>
            <wp:positionV relativeFrom="margin">
              <wp:align>bottom</wp:align>
            </wp:positionV>
            <wp:extent cx="2216150" cy="3248025"/>
            <wp:effectExtent l="0" t="0" r="0" b="0"/>
            <wp:wrapSquare wrapText="bothSides"/>
            <wp:docPr id="158" name="Obrázek 158" descr="C:\Users\poplatky\Desktop\nové akce\LOS f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oplatky\Desktop\nové akce\LOS fcb.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19325" cy="3251758"/>
                    </a:xfrm>
                    <a:prstGeom prst="rect">
                      <a:avLst/>
                    </a:prstGeom>
                    <a:noFill/>
                    <a:ln>
                      <a:noFill/>
                    </a:ln>
                  </pic:spPr>
                </pic:pic>
              </a:graphicData>
            </a:graphic>
            <wp14:sizeRelV relativeFrom="margin">
              <wp14:pctHeight>0</wp14:pctHeight>
            </wp14:sizeRelV>
          </wp:anchor>
        </w:drawing>
      </w:r>
    </w:p>
    <w:p w:rsidR="005B2A28" w:rsidRDefault="005B2A28" w:rsidP="005B2A28">
      <w:pPr>
        <w:pBdr>
          <w:top w:val="single" w:sz="4" w:space="1" w:color="auto"/>
          <w:bottom w:val="single" w:sz="4" w:space="1" w:color="auto"/>
        </w:pBdr>
        <w:spacing w:after="0"/>
        <w:jc w:val="center"/>
        <w:rPr>
          <w:rFonts w:ascii="Calibri" w:hAnsi="Calibri"/>
          <w:b/>
          <w:sz w:val="20"/>
          <w:szCs w:val="20"/>
        </w:rPr>
      </w:pPr>
      <w:r w:rsidRPr="00475946">
        <w:rPr>
          <w:rFonts w:ascii="Times New Roman" w:hAnsi="Times New Roman" w:cs="Times New Roman"/>
          <w:noProof/>
          <w:color w:val="FFFFFF" w:themeColor="background1"/>
          <w:sz w:val="20"/>
          <w:szCs w:val="20"/>
          <w:lang w:eastAsia="cs-CZ"/>
        </w:rPr>
        <w:lastRenderedPageBreak/>
        <w:drawing>
          <wp:anchor distT="0" distB="0" distL="114300" distR="114300" simplePos="0" relativeHeight="252150272" behindDoc="1" locked="0" layoutInCell="1" allowOverlap="1" wp14:anchorId="413E2B90" wp14:editId="091A1014">
            <wp:simplePos x="0" y="0"/>
            <wp:positionH relativeFrom="column">
              <wp:posOffset>1376045</wp:posOffset>
            </wp:positionH>
            <wp:positionV relativeFrom="paragraph">
              <wp:posOffset>33020</wp:posOffset>
            </wp:positionV>
            <wp:extent cx="912495" cy="643255"/>
            <wp:effectExtent l="0" t="0" r="1905" b="444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2495" cy="643255"/>
                    </a:xfrm>
                    <a:prstGeom prst="rect">
                      <a:avLst/>
                    </a:prstGeom>
                    <a:noFill/>
                  </pic:spPr>
                </pic:pic>
              </a:graphicData>
            </a:graphic>
            <wp14:sizeRelH relativeFrom="page">
              <wp14:pctWidth>0</wp14:pctWidth>
            </wp14:sizeRelH>
            <wp14:sizeRelV relativeFrom="page">
              <wp14:pctHeight>0</wp14:pctHeight>
            </wp14:sizeRelV>
          </wp:anchor>
        </w:drawing>
      </w:r>
    </w:p>
    <w:p w:rsidR="005B2A28" w:rsidRDefault="005B2A28" w:rsidP="005B2A28">
      <w:pPr>
        <w:pBdr>
          <w:top w:val="single" w:sz="4" w:space="1" w:color="auto"/>
          <w:bottom w:val="single" w:sz="4" w:space="1" w:color="auto"/>
        </w:pBdr>
        <w:spacing w:after="0"/>
        <w:jc w:val="center"/>
        <w:rPr>
          <w:rFonts w:ascii="Calibri" w:hAnsi="Calibri"/>
          <w:b/>
          <w:sz w:val="20"/>
          <w:szCs w:val="20"/>
        </w:rPr>
      </w:pPr>
    </w:p>
    <w:p w:rsidR="005B2A28" w:rsidRDefault="005B2A28" w:rsidP="005B2A28">
      <w:pPr>
        <w:pBdr>
          <w:top w:val="single" w:sz="4" w:space="1" w:color="auto"/>
          <w:bottom w:val="single" w:sz="4" w:space="1" w:color="auto"/>
        </w:pBdr>
        <w:spacing w:after="0"/>
        <w:jc w:val="center"/>
        <w:rPr>
          <w:rFonts w:ascii="Calibri" w:hAnsi="Calibri"/>
          <w:b/>
          <w:sz w:val="20"/>
          <w:szCs w:val="20"/>
        </w:rPr>
      </w:pPr>
    </w:p>
    <w:p w:rsidR="005B2A28" w:rsidRDefault="005B2A28" w:rsidP="005B2A28">
      <w:pPr>
        <w:pBdr>
          <w:top w:val="single" w:sz="4" w:space="1" w:color="auto"/>
          <w:bottom w:val="single" w:sz="4" w:space="1" w:color="auto"/>
        </w:pBdr>
        <w:spacing w:after="0"/>
        <w:jc w:val="center"/>
        <w:rPr>
          <w:rFonts w:ascii="Calibri" w:hAnsi="Calibri"/>
          <w:b/>
          <w:sz w:val="20"/>
          <w:szCs w:val="20"/>
        </w:rPr>
      </w:pPr>
    </w:p>
    <w:p w:rsidR="005B2A28" w:rsidRPr="002F04C1" w:rsidRDefault="005B2A28" w:rsidP="005B2A28">
      <w:pPr>
        <w:rPr>
          <w:rFonts w:ascii="Calibri" w:hAnsi="Calibri"/>
          <w:b/>
          <w:sz w:val="2"/>
          <w:szCs w:val="20"/>
        </w:rPr>
      </w:pPr>
    </w:p>
    <w:p w:rsidR="005B2A28" w:rsidRPr="00134237" w:rsidRDefault="005B2A28" w:rsidP="005B2A28">
      <w:pPr>
        <w:pStyle w:val="Normlnweb"/>
        <w:rPr>
          <w:rFonts w:ascii="Calibri" w:hAnsi="Calibri" w:cs="Calibri"/>
          <w:sz w:val="20"/>
          <w:szCs w:val="20"/>
        </w:rPr>
      </w:pPr>
      <w:r w:rsidRPr="00134237">
        <w:rPr>
          <w:rFonts w:ascii="Calibri" w:hAnsi="Calibri" w:cs="Calibri"/>
          <w:sz w:val="20"/>
          <w:szCs w:val="20"/>
        </w:rPr>
        <w:t>Milí čtenáři Lipských listů,</w:t>
      </w:r>
    </w:p>
    <w:p w:rsidR="005B2A28" w:rsidRPr="00134237" w:rsidRDefault="005B2A28" w:rsidP="005B2A28">
      <w:pPr>
        <w:pStyle w:val="Normlnweb"/>
        <w:rPr>
          <w:rFonts w:ascii="Calibri" w:hAnsi="Calibri" w:cs="Calibri"/>
          <w:sz w:val="20"/>
          <w:szCs w:val="20"/>
        </w:rPr>
      </w:pPr>
      <w:r w:rsidRPr="00134237">
        <w:rPr>
          <w:rFonts w:ascii="Calibri" w:hAnsi="Calibri" w:cs="Calibri"/>
          <w:sz w:val="20"/>
          <w:szCs w:val="20"/>
        </w:rPr>
        <w:t>ani během uplynulého náročného „</w:t>
      </w:r>
      <w:proofErr w:type="spellStart"/>
      <w:r w:rsidRPr="00134237">
        <w:rPr>
          <w:rFonts w:ascii="Calibri" w:hAnsi="Calibri" w:cs="Calibri"/>
          <w:sz w:val="20"/>
          <w:szCs w:val="20"/>
        </w:rPr>
        <w:t>koronavirového</w:t>
      </w:r>
      <w:proofErr w:type="spellEnd"/>
      <w:r w:rsidRPr="00134237">
        <w:rPr>
          <w:rFonts w:ascii="Calibri" w:hAnsi="Calibri" w:cs="Calibri"/>
          <w:sz w:val="20"/>
          <w:szCs w:val="20"/>
        </w:rPr>
        <w:t xml:space="preserve"> období“, kdy byly pozastaveny veškeré volnočasové aktivity, </w:t>
      </w:r>
      <w:proofErr w:type="spellStart"/>
      <w:r w:rsidRPr="00134237">
        <w:rPr>
          <w:rFonts w:ascii="Calibri" w:hAnsi="Calibri" w:cs="Calibri"/>
          <w:sz w:val="20"/>
          <w:szCs w:val="20"/>
        </w:rPr>
        <w:t>Tiliánek</w:t>
      </w:r>
      <w:proofErr w:type="spellEnd"/>
      <w:r w:rsidRPr="00134237">
        <w:rPr>
          <w:rFonts w:ascii="Calibri" w:hAnsi="Calibri" w:cs="Calibri"/>
          <w:sz w:val="20"/>
          <w:szCs w:val="20"/>
        </w:rPr>
        <w:t xml:space="preserve"> nezahálel.</w:t>
      </w:r>
    </w:p>
    <w:p w:rsidR="005B2A28" w:rsidRPr="00134237" w:rsidRDefault="005B2A28" w:rsidP="005B2A28">
      <w:pPr>
        <w:pStyle w:val="Normlnweb"/>
        <w:rPr>
          <w:rFonts w:ascii="Calibri" w:hAnsi="Calibri" w:cs="Calibri"/>
          <w:sz w:val="20"/>
          <w:szCs w:val="20"/>
        </w:rPr>
      </w:pPr>
      <w:r w:rsidRPr="00134237">
        <w:rPr>
          <w:rFonts w:ascii="Calibri" w:hAnsi="Calibri" w:cs="Calibri"/>
          <w:sz w:val="20"/>
          <w:szCs w:val="20"/>
        </w:rPr>
        <w:t xml:space="preserve">Díky obyvatelům, ať už z Lípy, </w:t>
      </w:r>
      <w:proofErr w:type="spellStart"/>
      <w:r w:rsidRPr="00134237">
        <w:rPr>
          <w:rFonts w:ascii="Calibri" w:hAnsi="Calibri" w:cs="Calibri"/>
          <w:sz w:val="20"/>
          <w:szCs w:val="20"/>
        </w:rPr>
        <w:t>Dobrohostova</w:t>
      </w:r>
      <w:proofErr w:type="spellEnd"/>
      <w:r w:rsidRPr="00134237">
        <w:rPr>
          <w:rFonts w:ascii="Calibri" w:hAnsi="Calibri" w:cs="Calibri"/>
          <w:sz w:val="20"/>
          <w:szCs w:val="20"/>
        </w:rPr>
        <w:t xml:space="preserve">, </w:t>
      </w:r>
      <w:proofErr w:type="spellStart"/>
      <w:r w:rsidRPr="00134237">
        <w:rPr>
          <w:rFonts w:ascii="Calibri" w:hAnsi="Calibri" w:cs="Calibri"/>
          <w:sz w:val="20"/>
          <w:szCs w:val="20"/>
        </w:rPr>
        <w:t>Petrkova</w:t>
      </w:r>
      <w:proofErr w:type="spellEnd"/>
      <w:r w:rsidRPr="00134237">
        <w:rPr>
          <w:rFonts w:ascii="Calibri" w:hAnsi="Calibri" w:cs="Calibri"/>
          <w:sz w:val="20"/>
          <w:szCs w:val="20"/>
        </w:rPr>
        <w:t xml:space="preserve"> či </w:t>
      </w:r>
      <w:proofErr w:type="spellStart"/>
      <w:r w:rsidRPr="00134237">
        <w:rPr>
          <w:rFonts w:ascii="Calibri" w:hAnsi="Calibri" w:cs="Calibri"/>
          <w:sz w:val="20"/>
          <w:szCs w:val="20"/>
        </w:rPr>
        <w:t>Chválkova</w:t>
      </w:r>
      <w:proofErr w:type="spellEnd"/>
      <w:r w:rsidRPr="00134237">
        <w:rPr>
          <w:rFonts w:ascii="Calibri" w:hAnsi="Calibri" w:cs="Calibri"/>
          <w:sz w:val="20"/>
          <w:szCs w:val="20"/>
        </w:rPr>
        <w:t>, kteří se zapojili do akce „Šijeme roušky“, se podařila uspořádat sbírka materiálu na výrobu látkových roušek. Ve velmi krátké době jich pak bylo naš</w:t>
      </w:r>
      <w:r>
        <w:rPr>
          <w:rFonts w:ascii="Calibri" w:hAnsi="Calibri" w:cs="Calibri"/>
          <w:sz w:val="20"/>
          <w:szCs w:val="20"/>
        </w:rPr>
        <w:t>it</w:t>
      </w:r>
      <w:r w:rsidRPr="00134237">
        <w:rPr>
          <w:rFonts w:ascii="Calibri" w:hAnsi="Calibri" w:cs="Calibri"/>
          <w:sz w:val="20"/>
          <w:szCs w:val="20"/>
        </w:rPr>
        <w:t>o a ve spolupráci s obecním úřadem nabídnuto a rozneseno do domácností více jak 120 kusů. Poděkování patří těm, kdož se jakýmkoliv způsobem „rouškové“ akce zúčastnili.</w:t>
      </w:r>
    </w:p>
    <w:p w:rsidR="005B2A28" w:rsidRPr="00134237" w:rsidRDefault="005B2A28" w:rsidP="005B2A28">
      <w:pPr>
        <w:pStyle w:val="Normlnweb"/>
        <w:rPr>
          <w:sz w:val="20"/>
          <w:szCs w:val="20"/>
        </w:rPr>
      </w:pPr>
      <w:r w:rsidRPr="00134237">
        <w:rPr>
          <w:rFonts w:ascii="Calibri" w:hAnsi="Calibri" w:cs="Calibri"/>
          <w:sz w:val="20"/>
          <w:szCs w:val="20"/>
        </w:rPr>
        <w:t xml:space="preserve">V této době také v centru fungovala sociálně právní a finanční </w:t>
      </w:r>
      <w:proofErr w:type="gramStart"/>
      <w:r w:rsidRPr="00134237">
        <w:rPr>
          <w:rFonts w:ascii="Calibri" w:hAnsi="Calibri" w:cs="Calibri"/>
          <w:sz w:val="20"/>
          <w:szCs w:val="20"/>
        </w:rPr>
        <w:t>on</w:t>
      </w:r>
      <w:proofErr w:type="gramEnd"/>
      <w:r w:rsidRPr="00134237">
        <w:rPr>
          <w:rFonts w:ascii="Calibri" w:hAnsi="Calibri" w:cs="Calibri"/>
          <w:sz w:val="20"/>
          <w:szCs w:val="20"/>
        </w:rPr>
        <w:t>–</w:t>
      </w:r>
      <w:proofErr w:type="gramStart"/>
      <w:r w:rsidRPr="00134237">
        <w:rPr>
          <w:rFonts w:ascii="Calibri" w:hAnsi="Calibri" w:cs="Calibri"/>
          <w:sz w:val="20"/>
          <w:szCs w:val="20"/>
        </w:rPr>
        <w:t>line</w:t>
      </w:r>
      <w:proofErr w:type="gramEnd"/>
      <w:r w:rsidRPr="00134237">
        <w:rPr>
          <w:rFonts w:ascii="Calibri" w:hAnsi="Calibri" w:cs="Calibri"/>
          <w:sz w:val="20"/>
          <w:szCs w:val="20"/>
        </w:rPr>
        <w:t xml:space="preserve"> poradna, na kterou se obyvatelé obraceli se svými problémy. Tato poradna je otevřena i nadále, kontakt na ni je k dispozici na webových stránkách </w:t>
      </w:r>
      <w:hyperlink r:id="rId27" w:history="1">
        <w:r w:rsidRPr="00134237">
          <w:rPr>
            <w:rStyle w:val="Hypertextovodkaz"/>
            <w:rFonts w:ascii="Calibri" w:hAnsi="Calibri" w:cs="Calibri"/>
            <w:sz w:val="20"/>
            <w:szCs w:val="20"/>
          </w:rPr>
          <w:t>https://rctilianek.webnode.cz/</w:t>
        </w:r>
      </w:hyperlink>
      <w:r w:rsidRPr="00134237">
        <w:rPr>
          <w:rFonts w:ascii="Calibri" w:hAnsi="Calibri" w:cs="Calibri"/>
          <w:sz w:val="20"/>
          <w:szCs w:val="20"/>
        </w:rPr>
        <w:t>.</w:t>
      </w:r>
    </w:p>
    <w:p w:rsidR="005B2A28" w:rsidRPr="00134237" w:rsidRDefault="005B2A28" w:rsidP="005B2A28">
      <w:pPr>
        <w:pStyle w:val="Normlnweb"/>
        <w:rPr>
          <w:rFonts w:ascii="Calibri" w:hAnsi="Calibri" w:cs="Calibri"/>
          <w:sz w:val="20"/>
          <w:szCs w:val="20"/>
        </w:rPr>
      </w:pPr>
      <w:r w:rsidRPr="00134237">
        <w:rPr>
          <w:rFonts w:ascii="Calibri" w:hAnsi="Calibri" w:cs="Calibri"/>
          <w:sz w:val="20"/>
          <w:szCs w:val="20"/>
        </w:rPr>
        <w:t>V dubnu pak proběhla výtvarná soutěž pro děti na téma Jaro. Sešly se krásné výtvory, které byly odměněny zážitkovým poukazem k projížďce na koni.</w:t>
      </w:r>
    </w:p>
    <w:p w:rsidR="005B2A28" w:rsidRPr="00134237" w:rsidRDefault="005B2A28" w:rsidP="005B2A28">
      <w:pPr>
        <w:pStyle w:val="Normlnweb"/>
        <w:rPr>
          <w:rFonts w:ascii="Calibri" w:hAnsi="Calibri" w:cs="Calibri"/>
          <w:sz w:val="20"/>
          <w:szCs w:val="20"/>
        </w:rPr>
      </w:pPr>
      <w:r w:rsidRPr="00134237">
        <w:rPr>
          <w:rFonts w:ascii="Calibri" w:hAnsi="Calibri" w:cs="Calibri"/>
          <w:sz w:val="20"/>
          <w:szCs w:val="20"/>
        </w:rPr>
        <w:t xml:space="preserve">V červnu v souvislosti s uvolňováním vládních nařízení se volnočasové aktivity, především venkovní a individuální, pomalu ale jistě znovu otevřely. Do konce školního roku nás ještě čeká loutkové divadelní představení s malým doprovodným programem a o prázdninách pak dvoudenní </w:t>
      </w:r>
      <w:proofErr w:type="spellStart"/>
      <w:r w:rsidRPr="00134237">
        <w:rPr>
          <w:rFonts w:ascii="Calibri" w:hAnsi="Calibri" w:cs="Calibri"/>
          <w:sz w:val="20"/>
          <w:szCs w:val="20"/>
        </w:rPr>
        <w:t>klubík</w:t>
      </w:r>
      <w:proofErr w:type="spellEnd"/>
      <w:r w:rsidRPr="00134237">
        <w:rPr>
          <w:rFonts w:ascii="Calibri" w:hAnsi="Calibri" w:cs="Calibri"/>
          <w:sz w:val="20"/>
          <w:szCs w:val="20"/>
        </w:rPr>
        <w:t> na téma Člověk a příroda.</w:t>
      </w:r>
    </w:p>
    <w:p w:rsidR="005B2A28" w:rsidRPr="00134237" w:rsidRDefault="005B2A28" w:rsidP="005B2A28">
      <w:pPr>
        <w:spacing w:after="0"/>
        <w:rPr>
          <w:sz w:val="20"/>
          <w:szCs w:val="20"/>
        </w:rPr>
      </w:pPr>
      <w:r w:rsidRPr="00134237">
        <w:rPr>
          <w:sz w:val="20"/>
          <w:szCs w:val="20"/>
        </w:rPr>
        <w:t>Děkujeme za přízeň a přejeme krásné, po zásluze klidné a pohodové léto a v novém školním roce se, pevně věříme, těšíme na</w:t>
      </w:r>
      <w:r>
        <w:rPr>
          <w:sz w:val="20"/>
          <w:szCs w:val="20"/>
        </w:rPr>
        <w:t xml:space="preserve"> </w:t>
      </w:r>
      <w:r w:rsidRPr="00134237">
        <w:rPr>
          <w:sz w:val="20"/>
          <w:szCs w:val="20"/>
        </w:rPr>
        <w:t>viděnou!</w:t>
      </w:r>
    </w:p>
    <w:p w:rsidR="005B2A28" w:rsidRPr="00134237" w:rsidRDefault="005B2A28" w:rsidP="005B2A28">
      <w:pPr>
        <w:spacing w:after="0"/>
        <w:jc w:val="right"/>
        <w:rPr>
          <w:sz w:val="20"/>
          <w:szCs w:val="20"/>
        </w:rPr>
      </w:pPr>
      <w:r w:rsidRPr="00134237">
        <w:rPr>
          <w:sz w:val="20"/>
          <w:szCs w:val="20"/>
        </w:rPr>
        <w:t xml:space="preserve">Za Rodinné centrum </w:t>
      </w:r>
      <w:proofErr w:type="spellStart"/>
      <w:r w:rsidRPr="00134237">
        <w:rPr>
          <w:sz w:val="20"/>
          <w:szCs w:val="20"/>
        </w:rPr>
        <w:t>Tiliánek</w:t>
      </w:r>
      <w:proofErr w:type="spellEnd"/>
    </w:p>
    <w:p w:rsidR="005B2A28" w:rsidRPr="00134237" w:rsidRDefault="005B2A28" w:rsidP="005B2A28">
      <w:pPr>
        <w:spacing w:after="0"/>
        <w:jc w:val="right"/>
        <w:rPr>
          <w:sz w:val="20"/>
          <w:szCs w:val="20"/>
        </w:rPr>
      </w:pPr>
      <w:r w:rsidRPr="00134237">
        <w:rPr>
          <w:sz w:val="20"/>
          <w:szCs w:val="20"/>
        </w:rPr>
        <w:t xml:space="preserve">Lucie </w:t>
      </w:r>
      <w:proofErr w:type="spellStart"/>
      <w:r w:rsidRPr="00134237">
        <w:rPr>
          <w:sz w:val="20"/>
          <w:szCs w:val="20"/>
        </w:rPr>
        <w:t>Hanauerová</w:t>
      </w:r>
      <w:proofErr w:type="spellEnd"/>
      <w:r w:rsidRPr="00134237">
        <w:rPr>
          <w:sz w:val="20"/>
          <w:szCs w:val="20"/>
        </w:rPr>
        <w:t xml:space="preserve"> a Miroslava Šeredová</w:t>
      </w:r>
    </w:p>
    <w:p w:rsidR="005B2A28" w:rsidRDefault="005B2A28" w:rsidP="005B2A28">
      <w:pPr>
        <w:pStyle w:val="Zpat"/>
        <w:tabs>
          <w:tab w:val="clear" w:pos="4536"/>
          <w:tab w:val="clear" w:pos="9072"/>
        </w:tabs>
        <w:spacing w:line="259" w:lineRule="auto"/>
        <w:contextualSpacing/>
        <w:jc w:val="right"/>
        <w:rPr>
          <w:rFonts w:asciiTheme="minorHAnsi" w:hAnsiTheme="minorHAnsi" w:cstheme="minorHAnsi"/>
          <w:sz w:val="20"/>
          <w:szCs w:val="20"/>
        </w:rPr>
      </w:pPr>
      <w:r>
        <w:rPr>
          <w:noProof/>
        </w:rPr>
        <w:drawing>
          <wp:anchor distT="0" distB="0" distL="114300" distR="114300" simplePos="0" relativeHeight="252151296" behindDoc="0" locked="0" layoutInCell="1" allowOverlap="1" wp14:anchorId="47E77DCC" wp14:editId="16D1CD3C">
            <wp:simplePos x="2733675" y="266700"/>
            <wp:positionH relativeFrom="margin">
              <wp:align>center</wp:align>
            </wp:positionH>
            <wp:positionV relativeFrom="margin">
              <wp:align>bottom</wp:align>
            </wp:positionV>
            <wp:extent cx="2724150" cy="1510030"/>
            <wp:effectExtent l="0" t="0" r="0" b="0"/>
            <wp:wrapSquare wrapText="bothSides"/>
            <wp:docPr id="3" name="obrázek 2" descr="Výsledek obrázku pro děti omalovánky (With images) | Omalovánk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ýsledek obrázku pro děti omalovánky (With images) | Omalovánky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4150" cy="1510030"/>
                    </a:xfrm>
                    <a:prstGeom prst="rect">
                      <a:avLst/>
                    </a:prstGeom>
                    <a:noFill/>
                    <a:ln>
                      <a:noFill/>
                    </a:ln>
                  </pic:spPr>
                </pic:pic>
              </a:graphicData>
            </a:graphic>
            <wp14:sizeRelH relativeFrom="margin">
              <wp14:pctWidth>0</wp14:pctWidth>
            </wp14:sizeRelH>
          </wp:anchor>
        </w:drawing>
      </w:r>
    </w:p>
    <w:p w:rsidR="005B2A28" w:rsidRDefault="005B2A28" w:rsidP="005B2A28">
      <w:pPr>
        <w:pStyle w:val="Zpat"/>
        <w:tabs>
          <w:tab w:val="clear" w:pos="4536"/>
          <w:tab w:val="clear" w:pos="9072"/>
        </w:tabs>
        <w:spacing w:line="259" w:lineRule="auto"/>
        <w:contextualSpacing/>
        <w:jc w:val="right"/>
        <w:rPr>
          <w:rFonts w:asciiTheme="minorHAnsi" w:hAnsiTheme="minorHAnsi" w:cstheme="minorHAnsi"/>
          <w:sz w:val="20"/>
          <w:szCs w:val="20"/>
        </w:rPr>
      </w:pPr>
    </w:p>
    <w:p w:rsidR="005B2A28" w:rsidRDefault="005B2A28" w:rsidP="005B2A28">
      <w:pPr>
        <w:pStyle w:val="Zpat"/>
        <w:tabs>
          <w:tab w:val="clear" w:pos="4536"/>
          <w:tab w:val="clear" w:pos="9072"/>
        </w:tabs>
        <w:spacing w:line="259" w:lineRule="auto"/>
        <w:contextualSpacing/>
        <w:jc w:val="right"/>
        <w:rPr>
          <w:rFonts w:asciiTheme="minorHAnsi" w:hAnsiTheme="minorHAnsi" w:cstheme="minorHAnsi"/>
          <w:sz w:val="20"/>
          <w:szCs w:val="20"/>
        </w:rPr>
      </w:pPr>
    </w:p>
    <w:p w:rsidR="005B2A28" w:rsidRDefault="005B2A28" w:rsidP="005B2A28">
      <w:pPr>
        <w:pStyle w:val="Zpat"/>
        <w:tabs>
          <w:tab w:val="clear" w:pos="4536"/>
          <w:tab w:val="clear" w:pos="9072"/>
        </w:tabs>
        <w:spacing w:line="259" w:lineRule="auto"/>
        <w:contextualSpacing/>
        <w:jc w:val="right"/>
        <w:rPr>
          <w:rFonts w:asciiTheme="minorHAnsi" w:hAnsiTheme="minorHAnsi" w:cstheme="minorHAnsi"/>
          <w:sz w:val="20"/>
          <w:szCs w:val="20"/>
        </w:rPr>
      </w:pPr>
    </w:p>
    <w:p w:rsidR="005B2A28" w:rsidRDefault="005B2A28" w:rsidP="005B2A28">
      <w:pPr>
        <w:tabs>
          <w:tab w:val="left" w:pos="720"/>
          <w:tab w:val="left" w:pos="4320"/>
          <w:tab w:val="right" w:pos="6660"/>
          <w:tab w:val="right" w:pos="8280"/>
        </w:tabs>
        <w:spacing w:line="276" w:lineRule="auto"/>
        <w:rPr>
          <w:rFonts w:cstheme="minorHAnsi"/>
        </w:rPr>
      </w:pPr>
    </w:p>
    <w:p w:rsidR="005B2A28" w:rsidRPr="00053CFB" w:rsidRDefault="005B2A28" w:rsidP="005B2A28">
      <w:pPr>
        <w:rPr>
          <w:rFonts w:cstheme="minorHAnsi"/>
          <w:sz w:val="20"/>
          <w:szCs w:val="20"/>
        </w:rPr>
      </w:pPr>
    </w:p>
    <w:p w:rsidR="005B2A28" w:rsidRPr="006531B5" w:rsidRDefault="005B2A28" w:rsidP="005B2A28">
      <w:pPr>
        <w:pBdr>
          <w:top w:val="single" w:sz="4" w:space="1" w:color="auto"/>
          <w:bottom w:val="single" w:sz="4" w:space="1" w:color="auto"/>
        </w:pBdr>
        <w:jc w:val="center"/>
        <w:rPr>
          <w:rFonts w:ascii="Calibri" w:hAnsi="Calibri"/>
          <w:b/>
          <w:sz w:val="44"/>
          <w:szCs w:val="52"/>
        </w:rPr>
      </w:pPr>
      <w:r w:rsidRPr="006531B5">
        <w:rPr>
          <w:rFonts w:ascii="Calibri" w:hAnsi="Calibri"/>
          <w:b/>
          <w:sz w:val="44"/>
          <w:szCs w:val="52"/>
        </w:rPr>
        <w:lastRenderedPageBreak/>
        <w:t>ZPRÁVY Z PETRKOVA</w:t>
      </w:r>
    </w:p>
    <w:p w:rsidR="005B2A28" w:rsidRDefault="005B2A28" w:rsidP="005B2A28">
      <w:pPr>
        <w:ind w:firstLine="22384"/>
        <w:jc w:val="both"/>
        <w:rPr>
          <w:rFonts w:ascii="Calibri" w:hAnsi="Calibri"/>
          <w:sz w:val="20"/>
          <w:szCs w:val="20"/>
        </w:rPr>
      </w:pPr>
    </w:p>
    <w:p w:rsidR="005B2A28" w:rsidRDefault="005B2A28" w:rsidP="005B2A28">
      <w:pPr>
        <w:jc w:val="both"/>
        <w:rPr>
          <w:rFonts w:ascii="Calibri" w:hAnsi="Calibri" w:cs="Calibri"/>
          <w:b/>
          <w:sz w:val="20"/>
          <w:szCs w:val="20"/>
        </w:rPr>
      </w:pPr>
      <w:r>
        <w:rPr>
          <w:rFonts w:ascii="Calibri" w:hAnsi="Calibri"/>
          <w:sz w:val="20"/>
          <w:szCs w:val="20"/>
        </w:rPr>
        <w:t xml:space="preserve">Doba, kterou jsme prošli, nám možná ukázala, kde máme silné a slabé stránky. Také nám ukázala, že lidé se typově prostě v čase nemění. Děkuju za dobrou náladu, kterou jste šířili, i když mnoho radostí nás podle zákona potkat nemohlo. Minuly nás akce, na které jsme se všichni moc těšili a připravovali je – třeba masopustní rej. Musím ale uznat, že termín, který byl na tuto akci vybrán, byl famózní. Tak krásná sobota již dlouho nebyla… </w:t>
      </w:r>
    </w:p>
    <w:p w:rsidR="005B2A28" w:rsidRPr="00C40913" w:rsidRDefault="005B2A28" w:rsidP="005B2A28">
      <w:pPr>
        <w:jc w:val="both"/>
        <w:rPr>
          <w:rFonts w:ascii="Calibri" w:hAnsi="Calibri" w:cs="Calibri"/>
          <w:b/>
          <w:sz w:val="20"/>
          <w:szCs w:val="20"/>
        </w:rPr>
      </w:pPr>
      <w:r>
        <w:rPr>
          <w:rFonts w:ascii="Calibri" w:hAnsi="Calibri"/>
          <w:noProof/>
          <w:sz w:val="20"/>
          <w:szCs w:val="20"/>
          <w:lang w:eastAsia="cs-CZ"/>
        </w:rPr>
        <w:drawing>
          <wp:anchor distT="0" distB="0" distL="114300" distR="114300" simplePos="0" relativeHeight="252148224" behindDoc="1" locked="0" layoutInCell="1" allowOverlap="1" wp14:anchorId="09BB2D46" wp14:editId="6CC48BED">
            <wp:simplePos x="0" y="0"/>
            <wp:positionH relativeFrom="column">
              <wp:posOffset>2395855</wp:posOffset>
            </wp:positionH>
            <wp:positionV relativeFrom="paragraph">
              <wp:posOffset>6985</wp:posOffset>
            </wp:positionV>
            <wp:extent cx="2044065" cy="3075305"/>
            <wp:effectExtent l="0" t="0" r="0" b="0"/>
            <wp:wrapTight wrapText="bothSides">
              <wp:wrapPolygon edited="0">
                <wp:start x="0" y="0"/>
                <wp:lineTo x="0" y="21408"/>
                <wp:lineTo x="21338" y="21408"/>
                <wp:lineTo x="21338"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5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44065" cy="3075305"/>
                    </a:xfrm>
                    <a:prstGeom prst="rect">
                      <a:avLst/>
                    </a:prstGeom>
                  </pic:spPr>
                </pic:pic>
              </a:graphicData>
            </a:graphic>
            <wp14:sizeRelH relativeFrom="page">
              <wp14:pctWidth>0</wp14:pctWidth>
            </wp14:sizeRelH>
            <wp14:sizeRelV relativeFrom="page">
              <wp14:pctHeight>0</wp14:pctHeight>
            </wp14:sizeRelV>
          </wp:anchor>
        </w:drawing>
      </w:r>
      <w:r w:rsidRPr="00AD1ED5">
        <w:rPr>
          <w:rFonts w:ascii="Calibri" w:hAnsi="Calibri" w:cs="Calibri"/>
          <w:b/>
          <w:sz w:val="20"/>
          <w:szCs w:val="20"/>
        </w:rPr>
        <w:t>●●●</w:t>
      </w:r>
      <w:r w:rsidRPr="00AD1ED5">
        <w:rPr>
          <w:rFonts w:ascii="Calibri" w:hAnsi="Calibri"/>
          <w:b/>
          <w:sz w:val="20"/>
          <w:szCs w:val="20"/>
        </w:rPr>
        <w:t xml:space="preserve"> </w:t>
      </w:r>
      <w:r>
        <w:rPr>
          <w:rFonts w:ascii="Calibri" w:hAnsi="Calibri"/>
          <w:b/>
          <w:sz w:val="20"/>
          <w:szCs w:val="20"/>
        </w:rPr>
        <w:t>30. května 2020</w:t>
      </w:r>
      <w:r w:rsidRPr="00AD1ED5">
        <w:rPr>
          <w:rFonts w:ascii="Calibri" w:hAnsi="Calibri"/>
          <w:sz w:val="20"/>
          <w:szCs w:val="20"/>
        </w:rPr>
        <w:t xml:space="preserve"> – </w:t>
      </w:r>
      <w:r>
        <w:rPr>
          <w:rFonts w:ascii="Calibri" w:hAnsi="Calibri"/>
          <w:b/>
          <w:sz w:val="20"/>
          <w:szCs w:val="20"/>
        </w:rPr>
        <w:t xml:space="preserve">DEN DĚTÍ. </w:t>
      </w:r>
      <w:r w:rsidRPr="00C40913">
        <w:rPr>
          <w:rFonts w:ascii="Calibri" w:hAnsi="Calibri"/>
          <w:sz w:val="20"/>
          <w:szCs w:val="20"/>
        </w:rPr>
        <w:t xml:space="preserve">První </w:t>
      </w:r>
      <w:r>
        <w:rPr>
          <w:rFonts w:ascii="Calibri" w:hAnsi="Calibri"/>
          <w:sz w:val="20"/>
          <w:szCs w:val="20"/>
        </w:rPr>
        <w:t xml:space="preserve">společná akce, kde jsme se mohli sejít společně. Mnoho nových atrakcí proběhla zhruba </w:t>
      </w:r>
      <w:proofErr w:type="gramStart"/>
      <w:r>
        <w:rPr>
          <w:rFonts w:ascii="Calibri" w:hAnsi="Calibri"/>
          <w:sz w:val="20"/>
          <w:szCs w:val="20"/>
        </w:rPr>
        <w:t>40-ka</w:t>
      </w:r>
      <w:proofErr w:type="gramEnd"/>
      <w:r>
        <w:rPr>
          <w:rFonts w:ascii="Calibri" w:hAnsi="Calibri"/>
          <w:sz w:val="20"/>
          <w:szCs w:val="20"/>
        </w:rPr>
        <w:t xml:space="preserve"> dětí s nadšením. Jízda na koni, střílení puškou a prakem, zapal svíčky jednou sirkou, anglické šipky, párek v rohlíku, </w:t>
      </w:r>
      <w:proofErr w:type="spellStart"/>
      <w:r>
        <w:rPr>
          <w:rFonts w:ascii="Calibri" w:hAnsi="Calibri"/>
          <w:sz w:val="20"/>
          <w:szCs w:val="20"/>
        </w:rPr>
        <w:t>pamatovák</w:t>
      </w:r>
      <w:proofErr w:type="spellEnd"/>
      <w:r>
        <w:rPr>
          <w:rFonts w:ascii="Calibri" w:hAnsi="Calibri"/>
          <w:sz w:val="20"/>
          <w:szCs w:val="20"/>
        </w:rPr>
        <w:t xml:space="preserve">, kreslení nohou, skákání v pytli, kreslení na obličej, chůze s vodou na hlavě, chůze s míčkem na pálce, stref se do </w:t>
      </w:r>
      <w:proofErr w:type="spellStart"/>
      <w:r>
        <w:rPr>
          <w:rFonts w:ascii="Calibri" w:hAnsi="Calibri"/>
          <w:sz w:val="20"/>
          <w:szCs w:val="20"/>
        </w:rPr>
        <w:t>vajíčkovače</w:t>
      </w:r>
      <w:proofErr w:type="spellEnd"/>
      <w:r>
        <w:rPr>
          <w:rFonts w:ascii="Calibri" w:hAnsi="Calibri"/>
          <w:sz w:val="20"/>
          <w:szCs w:val="20"/>
        </w:rPr>
        <w:t xml:space="preserve">, balonky s heliem, sportovní aktivity na žíněnce, a nová famózní disciplína – přejeď na voru rybník nad kapličkou. Tak tady mělo spoustu dětí malou dušičku, ale zvládli tuto disciplínu ve zcela suchém oblečení i několikrát za sebou v úctyhodném čase…. Mohli jsme se pohybovat svobodně již bez roušek a jen toto bylo moc prima. Každoroční poděkování Marcele </w:t>
      </w:r>
      <w:proofErr w:type="spellStart"/>
      <w:r>
        <w:rPr>
          <w:rFonts w:ascii="Calibri" w:hAnsi="Calibri"/>
          <w:sz w:val="20"/>
          <w:szCs w:val="20"/>
        </w:rPr>
        <w:t>Topolovské</w:t>
      </w:r>
      <w:proofErr w:type="spellEnd"/>
      <w:r>
        <w:rPr>
          <w:rFonts w:ascii="Calibri" w:hAnsi="Calibri"/>
          <w:sz w:val="20"/>
          <w:szCs w:val="20"/>
        </w:rPr>
        <w:t xml:space="preserve"> za energii!</w:t>
      </w:r>
    </w:p>
    <w:p w:rsidR="005B2A28" w:rsidRDefault="005B2A28" w:rsidP="005B2A28">
      <w:pPr>
        <w:jc w:val="both"/>
        <w:rPr>
          <w:rFonts w:ascii="Calibri" w:hAnsi="Calibri"/>
          <w:color w:val="000000" w:themeColor="text1"/>
          <w:sz w:val="20"/>
          <w:szCs w:val="20"/>
        </w:rPr>
      </w:pPr>
      <w:r>
        <w:rPr>
          <w:rFonts w:ascii="Calibri" w:hAnsi="Calibri"/>
          <w:noProof/>
          <w:sz w:val="20"/>
          <w:szCs w:val="20"/>
          <w:lang w:eastAsia="cs-CZ"/>
        </w:rPr>
        <w:drawing>
          <wp:anchor distT="0" distB="0" distL="114300" distR="114300" simplePos="0" relativeHeight="252149248" behindDoc="1" locked="0" layoutInCell="1" allowOverlap="1" wp14:anchorId="4B38F776" wp14:editId="637A4727">
            <wp:simplePos x="0" y="0"/>
            <wp:positionH relativeFrom="column">
              <wp:posOffset>2399030</wp:posOffset>
            </wp:positionH>
            <wp:positionV relativeFrom="paragraph">
              <wp:posOffset>8890</wp:posOffset>
            </wp:positionV>
            <wp:extent cx="2052320" cy="1369060"/>
            <wp:effectExtent l="0" t="0" r="5080" b="2540"/>
            <wp:wrapTight wrapText="bothSides">
              <wp:wrapPolygon edited="0">
                <wp:start x="0" y="0"/>
                <wp:lineTo x="0" y="21340"/>
                <wp:lineTo x="21453" y="21340"/>
                <wp:lineTo x="21453"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0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52320" cy="1369060"/>
                    </a:xfrm>
                    <a:prstGeom prst="rect">
                      <a:avLst/>
                    </a:prstGeom>
                  </pic:spPr>
                </pic:pic>
              </a:graphicData>
            </a:graphic>
            <wp14:sizeRelH relativeFrom="page">
              <wp14:pctWidth>0</wp14:pctWidth>
            </wp14:sizeRelH>
            <wp14:sizeRelV relativeFrom="page">
              <wp14:pctHeight>0</wp14:pctHeight>
            </wp14:sizeRelV>
          </wp:anchor>
        </w:drawing>
      </w:r>
      <w:r w:rsidRPr="006B6956">
        <w:rPr>
          <w:rFonts w:ascii="Calibri" w:hAnsi="Calibri" w:cs="Calibri"/>
          <w:b/>
          <w:sz w:val="20"/>
          <w:szCs w:val="20"/>
        </w:rPr>
        <w:t>●●●</w:t>
      </w:r>
      <w:r>
        <w:rPr>
          <w:rFonts w:ascii="Calibri" w:hAnsi="Calibri"/>
          <w:b/>
          <w:sz w:val="20"/>
          <w:szCs w:val="20"/>
        </w:rPr>
        <w:t xml:space="preserve"> NOVÁ NÁSTĚNKA SDH, </w:t>
      </w:r>
      <w:r>
        <w:rPr>
          <w:rFonts w:ascii="Calibri" w:hAnsi="Calibri"/>
          <w:sz w:val="20"/>
          <w:szCs w:val="20"/>
        </w:rPr>
        <w:t xml:space="preserve">je instalována u schodů, při vstupu do objektu. </w:t>
      </w:r>
      <w:r w:rsidRPr="005A4E7C">
        <w:rPr>
          <w:rFonts w:ascii="Calibri" w:hAnsi="Calibri"/>
          <w:color w:val="000000" w:themeColor="text1"/>
          <w:sz w:val="20"/>
          <w:szCs w:val="20"/>
        </w:rPr>
        <w:t xml:space="preserve"> </w:t>
      </w:r>
      <w:r>
        <w:rPr>
          <w:rFonts w:ascii="Calibri" w:hAnsi="Calibri"/>
          <w:color w:val="000000" w:themeColor="text1"/>
          <w:sz w:val="20"/>
          <w:szCs w:val="20"/>
        </w:rPr>
        <w:t>Kdo má chuť presentovat nápady, akce  - má možnost. Klíče u MT.</w:t>
      </w:r>
    </w:p>
    <w:p w:rsidR="005B2A28" w:rsidRPr="00A04808" w:rsidRDefault="005B2A28" w:rsidP="005B2A28">
      <w:pPr>
        <w:jc w:val="both"/>
        <w:rPr>
          <w:rFonts w:ascii="Calibri" w:hAnsi="Calibri"/>
          <w:color w:val="FF0000"/>
          <w:sz w:val="20"/>
          <w:szCs w:val="20"/>
        </w:rPr>
      </w:pPr>
      <w:r w:rsidRPr="006B6956">
        <w:rPr>
          <w:rFonts w:ascii="Calibri" w:hAnsi="Calibri" w:cs="Calibri"/>
          <w:b/>
          <w:sz w:val="20"/>
          <w:szCs w:val="20"/>
        </w:rPr>
        <w:t>●●●</w:t>
      </w:r>
      <w:r>
        <w:rPr>
          <w:rFonts w:ascii="Calibri" w:hAnsi="Calibri"/>
          <w:b/>
          <w:sz w:val="20"/>
          <w:szCs w:val="20"/>
        </w:rPr>
        <w:t xml:space="preserve"> NOVÉ SCHODIŠTĚ NA PŮDU V HASIČÁRNĚ - </w:t>
      </w:r>
      <w:r>
        <w:rPr>
          <w:rFonts w:ascii="Calibri" w:hAnsi="Calibri"/>
          <w:sz w:val="20"/>
          <w:szCs w:val="20"/>
        </w:rPr>
        <w:t xml:space="preserve">provedeny jsou nové stahovací hliníkové schody. Nosnost 125 kg. Tak doufám, že nám ulehčí práci …. </w:t>
      </w:r>
    </w:p>
    <w:p w:rsidR="005B2A28" w:rsidRPr="00A04808" w:rsidRDefault="005B2A28" w:rsidP="005B2A28">
      <w:pPr>
        <w:ind w:left="4956" w:firstLine="708"/>
        <w:rPr>
          <w:rFonts w:ascii="Calibri" w:hAnsi="Calibri" w:cs="Tahoma"/>
          <w:b/>
          <w:color w:val="002060"/>
          <w:sz w:val="16"/>
          <w:szCs w:val="16"/>
        </w:rPr>
      </w:pPr>
      <w:r w:rsidRPr="005A4E7C">
        <w:rPr>
          <w:rFonts w:ascii="Calibri" w:hAnsi="Calibri"/>
          <w:sz w:val="16"/>
          <w:szCs w:val="16"/>
        </w:rPr>
        <w:t>Michal</w:t>
      </w:r>
      <w:r w:rsidRPr="005A4E7C">
        <w:rPr>
          <w:rFonts w:ascii="Calibri" w:eastAsia="Calibri" w:hAnsi="Calibri" w:cs="Tahoma"/>
          <w:b/>
          <w:noProof/>
          <w:sz w:val="16"/>
          <w:szCs w:val="16"/>
          <w:lang w:eastAsia="cs-CZ"/>
        </w:rPr>
        <w:drawing>
          <wp:anchor distT="0" distB="0" distL="114300" distR="114300" simplePos="0" relativeHeight="252147200" behindDoc="1" locked="0" layoutInCell="1" allowOverlap="1" wp14:anchorId="6508827A" wp14:editId="12825DF6">
            <wp:simplePos x="0" y="0"/>
            <wp:positionH relativeFrom="column">
              <wp:posOffset>8542020</wp:posOffset>
            </wp:positionH>
            <wp:positionV relativeFrom="paragraph">
              <wp:posOffset>763905</wp:posOffset>
            </wp:positionV>
            <wp:extent cx="1551940" cy="1551940"/>
            <wp:effectExtent l="76200" t="76200" r="67310" b="67310"/>
            <wp:wrapNone/>
            <wp:docPr id="7" name="Obrázek 7" descr="SouvisejÃ­cÃ­ obrÃ¡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SouvisejÃ­cÃ­ obrÃ¡ze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1076277">
                      <a:off x="0" y="0"/>
                      <a:ext cx="1551940" cy="1551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4E7C">
        <w:rPr>
          <w:rFonts w:ascii="Calibri" w:hAnsi="Calibri" w:cs="Tahoma"/>
          <w:b/>
          <w:color w:val="002060"/>
          <w:sz w:val="16"/>
          <w:szCs w:val="16"/>
        </w:rPr>
        <w:t xml:space="preserve"> </w:t>
      </w:r>
      <w:proofErr w:type="spellStart"/>
      <w:r w:rsidRPr="005A4E7C">
        <w:rPr>
          <w:rFonts w:ascii="Calibri" w:hAnsi="Calibri"/>
          <w:sz w:val="16"/>
          <w:szCs w:val="16"/>
        </w:rPr>
        <w:t>Topolovský</w:t>
      </w:r>
      <w:proofErr w:type="spellEnd"/>
      <w:r>
        <w:rPr>
          <w:rFonts w:ascii="Calibri" w:hAnsi="Calibri" w:cs="Tahoma"/>
          <w:b/>
          <w:color w:val="002060"/>
          <w:sz w:val="16"/>
          <w:szCs w:val="16"/>
        </w:rPr>
        <w:t xml:space="preserve">   </w:t>
      </w:r>
    </w:p>
    <w:p w:rsidR="005B2A28" w:rsidRPr="002D560C" w:rsidRDefault="005B2A28" w:rsidP="005B2A28">
      <w:pPr>
        <w:pBdr>
          <w:top w:val="single" w:sz="4" w:space="1" w:color="auto"/>
          <w:bottom w:val="single" w:sz="4" w:space="1" w:color="auto"/>
        </w:pBdr>
        <w:jc w:val="center"/>
        <w:rPr>
          <w:rFonts w:ascii="Calibri" w:hAnsi="Calibri"/>
          <w:b/>
          <w:sz w:val="44"/>
          <w:szCs w:val="52"/>
        </w:rPr>
      </w:pPr>
      <w:r>
        <w:rPr>
          <w:rFonts w:ascii="Calibri" w:hAnsi="Calibri"/>
          <w:b/>
          <w:sz w:val="44"/>
          <w:szCs w:val="52"/>
        </w:rPr>
        <w:lastRenderedPageBreak/>
        <w:t>ZPRÁVY Z DOBROHOSTOVA</w:t>
      </w:r>
    </w:p>
    <w:p w:rsidR="005B2A28" w:rsidRPr="00612FD9" w:rsidRDefault="005B2A28" w:rsidP="005B2A28">
      <w:pPr>
        <w:pStyle w:val="Zpat"/>
        <w:tabs>
          <w:tab w:val="clear" w:pos="4536"/>
          <w:tab w:val="clear" w:pos="9072"/>
        </w:tabs>
        <w:spacing w:line="259" w:lineRule="auto"/>
        <w:contextualSpacing/>
        <w:rPr>
          <w:rFonts w:asciiTheme="minorHAnsi" w:hAnsiTheme="minorHAnsi" w:cstheme="minorHAnsi"/>
          <w:sz w:val="16"/>
          <w:szCs w:val="20"/>
        </w:rPr>
      </w:pPr>
    </w:p>
    <w:p w:rsidR="005B2A28" w:rsidRPr="00A55F51" w:rsidRDefault="005B2A28" w:rsidP="005B2A28">
      <w:pPr>
        <w:ind w:firstLine="708"/>
        <w:jc w:val="both"/>
        <w:rPr>
          <w:rFonts w:cstheme="minorHAnsi"/>
          <w:sz w:val="20"/>
          <w:szCs w:val="20"/>
        </w:rPr>
      </w:pPr>
      <w:r>
        <w:rPr>
          <w:rFonts w:ascii="Arial" w:hAnsi="Arial" w:cs="Arial"/>
          <w:noProof/>
          <w:sz w:val="24"/>
          <w:szCs w:val="24"/>
          <w:lang w:eastAsia="cs-CZ"/>
        </w:rPr>
        <w:drawing>
          <wp:anchor distT="0" distB="0" distL="114300" distR="114300" simplePos="0" relativeHeight="252153344" behindDoc="1" locked="0" layoutInCell="1" allowOverlap="1" wp14:anchorId="1B39F706" wp14:editId="19C67088">
            <wp:simplePos x="0" y="0"/>
            <wp:positionH relativeFrom="column">
              <wp:posOffset>47625</wp:posOffset>
            </wp:positionH>
            <wp:positionV relativeFrom="paragraph">
              <wp:posOffset>1447165</wp:posOffset>
            </wp:positionV>
            <wp:extent cx="2076450" cy="2695575"/>
            <wp:effectExtent l="0" t="0" r="0" b="9525"/>
            <wp:wrapTight wrapText="bothSides">
              <wp:wrapPolygon edited="0">
                <wp:start x="0" y="0"/>
                <wp:lineTo x="0" y="21524"/>
                <wp:lineTo x="21402" y="21524"/>
                <wp:lineTo x="21402" y="0"/>
                <wp:lineTo x="0" y="0"/>
              </wp:wrapPolygon>
            </wp:wrapTight>
            <wp:docPr id="8" name="Obrázek 0" descr="103710200_2380758855550017_31740880170983505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710200_2380758855550017_3174088017098350565_n.jpg"/>
                    <pic:cNvPicPr/>
                  </pic:nvPicPr>
                  <pic:blipFill>
                    <a:blip r:embed="rId31" cstate="print"/>
                    <a:stretch>
                      <a:fillRect/>
                    </a:stretch>
                  </pic:blipFill>
                  <pic:spPr>
                    <a:xfrm>
                      <a:off x="0" y="0"/>
                      <a:ext cx="2076450" cy="2695575"/>
                    </a:xfrm>
                    <a:prstGeom prst="rect">
                      <a:avLst/>
                    </a:prstGeom>
                  </pic:spPr>
                </pic:pic>
              </a:graphicData>
            </a:graphic>
            <wp14:sizeRelH relativeFrom="margin">
              <wp14:pctWidth>0</wp14:pctWidth>
            </wp14:sizeRelH>
            <wp14:sizeRelV relativeFrom="margin">
              <wp14:pctHeight>0</wp14:pctHeight>
            </wp14:sizeRelV>
          </wp:anchor>
        </w:drawing>
      </w:r>
      <w:r w:rsidRPr="00612FD9">
        <w:rPr>
          <w:rFonts w:cstheme="minorHAnsi"/>
          <w:noProof/>
          <w:sz w:val="20"/>
          <w:szCs w:val="24"/>
          <w:lang w:eastAsia="cs-CZ"/>
        </w:rPr>
        <w:drawing>
          <wp:anchor distT="0" distB="0" distL="114300" distR="114300" simplePos="0" relativeHeight="252154368" behindDoc="1" locked="0" layoutInCell="1" allowOverlap="1" wp14:anchorId="6CD7D297" wp14:editId="2EB6EC1C">
            <wp:simplePos x="0" y="0"/>
            <wp:positionH relativeFrom="column">
              <wp:posOffset>2324100</wp:posOffset>
            </wp:positionH>
            <wp:positionV relativeFrom="paragraph">
              <wp:posOffset>1380490</wp:posOffset>
            </wp:positionV>
            <wp:extent cx="2009775" cy="2762250"/>
            <wp:effectExtent l="0" t="0" r="9525" b="0"/>
            <wp:wrapTight wrapText="bothSides">
              <wp:wrapPolygon edited="0">
                <wp:start x="0" y="0"/>
                <wp:lineTo x="0" y="21451"/>
                <wp:lineTo x="21498" y="21451"/>
                <wp:lineTo x="21498" y="0"/>
                <wp:lineTo x="0" y="0"/>
              </wp:wrapPolygon>
            </wp:wrapTight>
            <wp:docPr id="9" name="Obrázek 1" descr="103938859_549322949094399_176707187714758209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938859_549322949094399_1767071877147582094_n.jpg"/>
                    <pic:cNvPicPr/>
                  </pic:nvPicPr>
                  <pic:blipFill>
                    <a:blip r:embed="rId32" cstate="print"/>
                    <a:stretch>
                      <a:fillRect/>
                    </a:stretch>
                  </pic:blipFill>
                  <pic:spPr>
                    <a:xfrm>
                      <a:off x="0" y="0"/>
                      <a:ext cx="2009775" cy="2762250"/>
                    </a:xfrm>
                    <a:prstGeom prst="rect">
                      <a:avLst/>
                    </a:prstGeom>
                  </pic:spPr>
                </pic:pic>
              </a:graphicData>
            </a:graphic>
            <wp14:sizeRelH relativeFrom="margin">
              <wp14:pctWidth>0</wp14:pctWidth>
            </wp14:sizeRelH>
            <wp14:sizeRelV relativeFrom="margin">
              <wp14:pctHeight>0</wp14:pctHeight>
            </wp14:sizeRelV>
          </wp:anchor>
        </w:drawing>
      </w:r>
      <w:r w:rsidRPr="001C6A83">
        <w:rPr>
          <w:rFonts w:cstheme="minorHAnsi"/>
          <w:sz w:val="20"/>
          <w:szCs w:val="20"/>
        </w:rPr>
        <w:t xml:space="preserve"> </w:t>
      </w:r>
      <w:r w:rsidRPr="00A55F51">
        <w:rPr>
          <w:rFonts w:cstheme="minorHAnsi"/>
          <w:sz w:val="20"/>
          <w:szCs w:val="20"/>
        </w:rPr>
        <w:t xml:space="preserve">Karanténa, </w:t>
      </w:r>
      <w:proofErr w:type="spellStart"/>
      <w:r w:rsidRPr="00A55F51">
        <w:rPr>
          <w:rFonts w:cstheme="minorHAnsi"/>
          <w:sz w:val="20"/>
          <w:szCs w:val="20"/>
        </w:rPr>
        <w:t>koronavirus</w:t>
      </w:r>
      <w:proofErr w:type="spellEnd"/>
      <w:r w:rsidRPr="00A55F51">
        <w:rPr>
          <w:rFonts w:cstheme="minorHAnsi"/>
          <w:sz w:val="20"/>
          <w:szCs w:val="20"/>
        </w:rPr>
        <w:t xml:space="preserve">, COVID-19, nouzový stav, </w:t>
      </w:r>
      <w:proofErr w:type="spellStart"/>
      <w:r w:rsidRPr="00A55F51">
        <w:rPr>
          <w:rFonts w:cstheme="minorHAnsi"/>
          <w:sz w:val="20"/>
          <w:szCs w:val="20"/>
        </w:rPr>
        <w:t>koronavirová</w:t>
      </w:r>
      <w:proofErr w:type="spellEnd"/>
      <w:r w:rsidRPr="00A55F51">
        <w:rPr>
          <w:rFonts w:cstheme="minorHAnsi"/>
          <w:sz w:val="20"/>
          <w:szCs w:val="20"/>
        </w:rPr>
        <w:t xml:space="preserve"> krize, epidemie nebo pandemie. Tato slova byla v předcho</w:t>
      </w:r>
      <w:r>
        <w:rPr>
          <w:rFonts w:cstheme="minorHAnsi"/>
          <w:sz w:val="20"/>
          <w:szCs w:val="20"/>
        </w:rPr>
        <w:t>zích měsících mnohokrát skloňována</w:t>
      </w:r>
      <w:r w:rsidRPr="00A55F51">
        <w:rPr>
          <w:rFonts w:cstheme="minorHAnsi"/>
          <w:sz w:val="20"/>
          <w:szCs w:val="20"/>
        </w:rPr>
        <w:t>. I u nás v </w:t>
      </w:r>
      <w:proofErr w:type="spellStart"/>
      <w:r w:rsidRPr="00A55F51">
        <w:rPr>
          <w:rFonts w:cstheme="minorHAnsi"/>
          <w:sz w:val="20"/>
          <w:szCs w:val="20"/>
        </w:rPr>
        <w:t>Dobrohostově</w:t>
      </w:r>
      <w:proofErr w:type="spellEnd"/>
      <w:r w:rsidRPr="00A55F51">
        <w:rPr>
          <w:rFonts w:cstheme="minorHAnsi"/>
          <w:sz w:val="20"/>
          <w:szCs w:val="20"/>
        </w:rPr>
        <w:t xml:space="preserve"> tomu nebylo jinak. Prakticky ze dne na den se absolutně zastavil život v naší malebné milující vísce. Všichni se drželi doma, nosili roušky a řídili se pravidly, která určil stát. Mnozí se báli a čekali, co se bude dít. Naštěstí absolutní zákazy netrvaly tak dlouho, aby vymizela přátelství v této vesnici, a jakmile bylo povoleno shlukování alespoň pár lidí, </w:t>
      </w:r>
      <w:proofErr w:type="spellStart"/>
      <w:r w:rsidRPr="00A55F51">
        <w:rPr>
          <w:rFonts w:cstheme="minorHAnsi"/>
          <w:sz w:val="20"/>
          <w:szCs w:val="20"/>
        </w:rPr>
        <w:t>grilovačky</w:t>
      </w:r>
      <w:proofErr w:type="spellEnd"/>
      <w:r w:rsidRPr="00A55F51">
        <w:rPr>
          <w:rFonts w:cstheme="minorHAnsi"/>
          <w:sz w:val="20"/>
          <w:szCs w:val="20"/>
        </w:rPr>
        <w:t xml:space="preserve">, tancovačky, oslavičky v komorním duchu opět propukly v naší vísce. </w:t>
      </w:r>
    </w:p>
    <w:p w:rsidR="005B2A28" w:rsidRDefault="005B2A28" w:rsidP="005B2A28">
      <w:pPr>
        <w:ind w:firstLine="708"/>
        <w:jc w:val="both"/>
        <w:rPr>
          <w:rFonts w:cstheme="minorHAnsi"/>
          <w:sz w:val="20"/>
          <w:szCs w:val="24"/>
        </w:rPr>
      </w:pPr>
      <w:r w:rsidRPr="00612FD9">
        <w:rPr>
          <w:rFonts w:cstheme="minorHAnsi"/>
          <w:sz w:val="20"/>
          <w:szCs w:val="24"/>
        </w:rPr>
        <w:t xml:space="preserve">. </w:t>
      </w:r>
    </w:p>
    <w:p w:rsidR="005B2A28" w:rsidRDefault="005B2A28" w:rsidP="005B2A28">
      <w:pPr>
        <w:ind w:firstLine="708"/>
        <w:jc w:val="both"/>
        <w:rPr>
          <w:rFonts w:cstheme="minorHAnsi"/>
          <w:sz w:val="20"/>
          <w:szCs w:val="20"/>
        </w:rPr>
      </w:pPr>
      <w:r w:rsidRPr="00A55F51">
        <w:rPr>
          <w:rFonts w:cstheme="minorHAnsi"/>
          <w:sz w:val="20"/>
          <w:szCs w:val="20"/>
        </w:rPr>
        <w:t>Jediná akce, která proběhla pos</w:t>
      </w:r>
      <w:r>
        <w:rPr>
          <w:rFonts w:cstheme="minorHAnsi"/>
          <w:sz w:val="20"/>
          <w:szCs w:val="20"/>
        </w:rPr>
        <w:t>l</w:t>
      </w:r>
      <w:r w:rsidRPr="00A55F51">
        <w:rPr>
          <w:rFonts w:cstheme="minorHAnsi"/>
          <w:sz w:val="20"/>
          <w:szCs w:val="20"/>
        </w:rPr>
        <w:t xml:space="preserve">ední víkend v dubnu, byl úklid škarp. Dvě skupiny žen se vydaly na </w:t>
      </w:r>
      <w:proofErr w:type="spellStart"/>
      <w:r w:rsidRPr="00A55F51">
        <w:rPr>
          <w:rFonts w:cstheme="minorHAnsi"/>
          <w:sz w:val="20"/>
          <w:szCs w:val="20"/>
        </w:rPr>
        <w:t>Chválkov</w:t>
      </w:r>
      <w:proofErr w:type="spellEnd"/>
      <w:r w:rsidRPr="00A55F51">
        <w:rPr>
          <w:rFonts w:cstheme="minorHAnsi"/>
          <w:sz w:val="20"/>
          <w:szCs w:val="20"/>
        </w:rPr>
        <w:t xml:space="preserve"> i Lípu, aby vysbíraly odpadky, kterých se někteří obyvatelé potřebují okamžitě zbavit. Letos se k ženám připojila i mladší děvčata, která měla za úkol okouknout situaci, aby popřípadě příští rok mohla nahradit starší generaci žen. Uklidilo se i pod přístřeškem u kontejnerů, ale během pár dní byl nepořádek stejný. Zastupitelé jsou již informováni o této situaci a máme přislíbeno zlepšení. </w:t>
      </w:r>
    </w:p>
    <w:p w:rsidR="005B2A28" w:rsidRDefault="005B2A28" w:rsidP="00F63C1D">
      <w:pPr>
        <w:spacing w:after="0"/>
        <w:rPr>
          <w:rFonts w:cs="Times New Roman"/>
          <w:sz w:val="20"/>
          <w:szCs w:val="20"/>
        </w:rPr>
      </w:pPr>
    </w:p>
    <w:p w:rsidR="005B2A28" w:rsidRDefault="005B2A28" w:rsidP="00F63C1D">
      <w:pPr>
        <w:spacing w:after="0"/>
        <w:rPr>
          <w:rFonts w:cs="Times New Roman"/>
          <w:sz w:val="20"/>
          <w:szCs w:val="20"/>
        </w:rPr>
      </w:pPr>
    </w:p>
    <w:p w:rsidR="005B2A28" w:rsidRPr="00A55F51" w:rsidRDefault="005B2A28" w:rsidP="005B2A28">
      <w:pPr>
        <w:ind w:firstLine="708"/>
        <w:jc w:val="both"/>
        <w:rPr>
          <w:rFonts w:cstheme="minorHAnsi"/>
          <w:sz w:val="20"/>
          <w:szCs w:val="20"/>
        </w:rPr>
      </w:pPr>
      <w:r w:rsidRPr="00A55F51">
        <w:rPr>
          <w:rFonts w:cstheme="minorHAnsi"/>
          <w:sz w:val="20"/>
          <w:szCs w:val="20"/>
        </w:rPr>
        <w:lastRenderedPageBreak/>
        <w:t>Jak je psáno výše, naše vesnice je zvyklá pořádat různé akce. Z důvodu nouzového stavu a situace, která vznikla neprodleně po něm, jsme museli zrušit zabijačkové hody, velikonoční tvoření, pálení čarodějnic i dětský den. Tyto akce chybí pořadatelům, organizátorům i lidem, kteří se těchto akcí účastní.</w:t>
      </w:r>
    </w:p>
    <w:p w:rsidR="005B2A28" w:rsidRPr="00A55F51" w:rsidRDefault="005B2A28" w:rsidP="005B2A28">
      <w:pPr>
        <w:ind w:firstLine="708"/>
        <w:jc w:val="both"/>
        <w:rPr>
          <w:rFonts w:cstheme="minorHAnsi"/>
          <w:sz w:val="20"/>
          <w:szCs w:val="20"/>
        </w:rPr>
      </w:pPr>
      <w:r w:rsidRPr="00A55F51">
        <w:rPr>
          <w:rFonts w:cstheme="minorHAnsi"/>
          <w:sz w:val="20"/>
          <w:szCs w:val="20"/>
        </w:rPr>
        <w:t xml:space="preserve">V současné době jsme nažhaveni a lačni různé akcičky opět pořádat. Asi úplně první bude tradiční </w:t>
      </w:r>
      <w:proofErr w:type="spellStart"/>
      <w:r w:rsidRPr="00A55F51">
        <w:rPr>
          <w:rFonts w:cstheme="minorHAnsi"/>
          <w:sz w:val="20"/>
          <w:szCs w:val="20"/>
        </w:rPr>
        <w:t>dobrohostovská</w:t>
      </w:r>
      <w:proofErr w:type="spellEnd"/>
      <w:r w:rsidRPr="00A55F51">
        <w:rPr>
          <w:rFonts w:cstheme="minorHAnsi"/>
          <w:sz w:val="20"/>
          <w:szCs w:val="20"/>
        </w:rPr>
        <w:t xml:space="preserve"> pouť u Svaté Anny. Je důležité, jak bude pokračovat rozvolňování současného stavu. Záleží na hygienických podmínkách, které budou požadovány, </w:t>
      </w:r>
      <w:proofErr w:type="gramStart"/>
      <w:r w:rsidRPr="00A55F51">
        <w:rPr>
          <w:rFonts w:cstheme="minorHAnsi"/>
          <w:sz w:val="20"/>
          <w:szCs w:val="20"/>
        </w:rPr>
        <w:t>rozestupech</w:t>
      </w:r>
      <w:proofErr w:type="gramEnd"/>
      <w:r w:rsidRPr="00A55F51">
        <w:rPr>
          <w:rFonts w:cstheme="minorHAnsi"/>
          <w:sz w:val="20"/>
          <w:szCs w:val="20"/>
        </w:rPr>
        <w:t xml:space="preserve"> účastníků a na dalších mnoha faktorech. Pokud bude situace optimální, jsme schopni zajistit řádný chod celé akce a během pár dnů, všechno připravit a dohnat k dokonalosti, jak jsme zvyklí. Letos by se mohlo jednat o poslední ročník tradiční pouti, která proběhne v lese. Nad kapličkou se tyčí už jen pár stromů. Pokud by i tyto stromy pokáceli, máme připraveno náhradní řešení, tudíž pro všechny účastníky bude standard zachován. Vážení spoluobčané, kůrovec nás nezastaví, ale </w:t>
      </w:r>
      <w:proofErr w:type="spellStart"/>
      <w:r w:rsidRPr="00A55F51">
        <w:rPr>
          <w:rFonts w:cstheme="minorHAnsi"/>
          <w:sz w:val="20"/>
          <w:szCs w:val="20"/>
        </w:rPr>
        <w:t>koronavirus</w:t>
      </w:r>
      <w:proofErr w:type="spellEnd"/>
      <w:r w:rsidRPr="00A55F51">
        <w:rPr>
          <w:rFonts w:cstheme="minorHAnsi"/>
          <w:sz w:val="20"/>
          <w:szCs w:val="20"/>
        </w:rPr>
        <w:t xml:space="preserve"> by mohl. Momentálně počítáme s variantou, že se pouť konat bude. Doufáme, že vše proběhne podle plánu. V každém případě vás budeme informovat prostřednictvím SMS. My se moc těšíme a doufáme, že dorazíte v hojném počtu jako každý rok.</w:t>
      </w:r>
    </w:p>
    <w:p w:rsidR="005B2A28" w:rsidRPr="00A55F51" w:rsidRDefault="005B2A28" w:rsidP="005B2A28">
      <w:pPr>
        <w:ind w:firstLine="708"/>
        <w:jc w:val="both"/>
        <w:rPr>
          <w:rFonts w:cstheme="minorHAnsi"/>
          <w:sz w:val="20"/>
          <w:szCs w:val="20"/>
        </w:rPr>
      </w:pPr>
      <w:r w:rsidRPr="00A55F51">
        <w:rPr>
          <w:rFonts w:cstheme="minorHAnsi"/>
          <w:sz w:val="20"/>
          <w:szCs w:val="20"/>
        </w:rPr>
        <w:t xml:space="preserve">Za SDH </w:t>
      </w:r>
      <w:proofErr w:type="spellStart"/>
      <w:r w:rsidRPr="00A55F51">
        <w:rPr>
          <w:rFonts w:cstheme="minorHAnsi"/>
          <w:sz w:val="20"/>
          <w:szCs w:val="20"/>
        </w:rPr>
        <w:t>Dobrohostov</w:t>
      </w:r>
      <w:proofErr w:type="spellEnd"/>
      <w:r w:rsidRPr="00A55F51">
        <w:rPr>
          <w:rFonts w:cstheme="minorHAnsi"/>
          <w:sz w:val="20"/>
          <w:szCs w:val="20"/>
        </w:rPr>
        <w:t xml:space="preserve"> vám přeji krásné prosluněné letní dny plné </w:t>
      </w:r>
      <w:proofErr w:type="spellStart"/>
      <w:r w:rsidRPr="00A55F51">
        <w:rPr>
          <w:rFonts w:cstheme="minorHAnsi"/>
          <w:sz w:val="20"/>
          <w:szCs w:val="20"/>
        </w:rPr>
        <w:t>grilovaček</w:t>
      </w:r>
      <w:proofErr w:type="spellEnd"/>
      <w:r w:rsidRPr="00A55F51">
        <w:rPr>
          <w:rFonts w:cstheme="minorHAnsi"/>
          <w:sz w:val="20"/>
          <w:szCs w:val="20"/>
        </w:rPr>
        <w:t>, tancovaček a koupaček se svými nejbližšími.</w:t>
      </w:r>
    </w:p>
    <w:p w:rsidR="005B2A28" w:rsidRPr="004D0484" w:rsidRDefault="005B2A28" w:rsidP="005B2A28">
      <w:pPr>
        <w:jc w:val="right"/>
        <w:rPr>
          <w:rFonts w:ascii="Arial" w:hAnsi="Arial" w:cs="Arial"/>
          <w:sz w:val="24"/>
          <w:szCs w:val="24"/>
        </w:rPr>
      </w:pPr>
      <w:r>
        <w:rPr>
          <w:rFonts w:cstheme="minorHAnsi"/>
          <w:sz w:val="20"/>
          <w:szCs w:val="20"/>
        </w:rPr>
        <w:t>Tomá</w:t>
      </w:r>
      <w:r w:rsidRPr="00A55F51">
        <w:rPr>
          <w:rFonts w:cstheme="minorHAnsi"/>
          <w:sz w:val="20"/>
          <w:szCs w:val="20"/>
        </w:rPr>
        <w:t>š Krpálek</w:t>
      </w:r>
    </w:p>
    <w:p w:rsidR="005B2A28" w:rsidRPr="0009272F" w:rsidRDefault="005B2A28" w:rsidP="005B2A28">
      <w:pPr>
        <w:ind w:firstLine="708"/>
        <w:jc w:val="both"/>
        <w:rPr>
          <w:rFonts w:ascii="Arial" w:hAnsi="Arial" w:cs="Arial"/>
          <w:sz w:val="24"/>
          <w:szCs w:val="24"/>
        </w:rPr>
      </w:pPr>
    </w:p>
    <w:p w:rsidR="005B2A28" w:rsidRDefault="005B2A28" w:rsidP="005B2A28">
      <w:pPr>
        <w:ind w:firstLine="708"/>
        <w:jc w:val="both"/>
        <w:rPr>
          <w:rFonts w:ascii="Arial" w:hAnsi="Arial" w:cs="Arial"/>
          <w:sz w:val="24"/>
          <w:szCs w:val="24"/>
        </w:rPr>
      </w:pPr>
    </w:p>
    <w:p w:rsidR="005B2A28" w:rsidRPr="0009272F" w:rsidRDefault="005B2A28" w:rsidP="005B2A28">
      <w:pPr>
        <w:ind w:firstLine="708"/>
        <w:jc w:val="both"/>
        <w:rPr>
          <w:rFonts w:ascii="Arial" w:hAnsi="Arial" w:cs="Arial"/>
          <w:sz w:val="24"/>
          <w:szCs w:val="24"/>
        </w:rPr>
      </w:pPr>
    </w:p>
    <w:tbl>
      <w:tblPr>
        <w:tblStyle w:val="Mkatabulky"/>
        <w:tblW w:w="0" w:type="auto"/>
        <w:tblLook w:val="04A0" w:firstRow="1" w:lastRow="0" w:firstColumn="1" w:lastColumn="0" w:noHBand="0" w:noVBand="1"/>
      </w:tblPr>
      <w:tblGrid>
        <w:gridCol w:w="7167"/>
      </w:tblGrid>
      <w:tr w:rsidR="005B2A28" w:rsidRPr="0009272F" w:rsidTr="00D82A95">
        <w:tc>
          <w:tcPr>
            <w:tcW w:w="9212" w:type="dxa"/>
          </w:tcPr>
          <w:p w:rsidR="005B2A28" w:rsidRPr="0009272F" w:rsidRDefault="005B2A28" w:rsidP="00D82A95">
            <w:pPr>
              <w:jc w:val="center"/>
              <w:rPr>
                <w:rFonts w:ascii="Arial" w:hAnsi="Arial" w:cs="Arial"/>
                <w:sz w:val="24"/>
                <w:szCs w:val="24"/>
              </w:rPr>
            </w:pPr>
            <w:proofErr w:type="spellStart"/>
            <w:r w:rsidRPr="0009272F">
              <w:rPr>
                <w:rFonts w:ascii="Arial" w:hAnsi="Arial" w:cs="Arial"/>
                <w:b/>
                <w:sz w:val="24"/>
                <w:szCs w:val="24"/>
              </w:rPr>
              <w:t>Předpouťová</w:t>
            </w:r>
            <w:proofErr w:type="spellEnd"/>
            <w:r w:rsidRPr="0009272F">
              <w:rPr>
                <w:rFonts w:ascii="Arial" w:hAnsi="Arial" w:cs="Arial"/>
                <w:b/>
                <w:sz w:val="24"/>
                <w:szCs w:val="24"/>
              </w:rPr>
              <w:t xml:space="preserve"> zábava</w:t>
            </w:r>
          </w:p>
          <w:p w:rsidR="005B2A28" w:rsidRPr="0009272F" w:rsidRDefault="005B2A28" w:rsidP="00D82A95">
            <w:pPr>
              <w:jc w:val="center"/>
              <w:rPr>
                <w:rFonts w:ascii="Arial" w:hAnsi="Arial" w:cs="Arial"/>
                <w:sz w:val="24"/>
                <w:szCs w:val="24"/>
              </w:rPr>
            </w:pPr>
            <w:r w:rsidRPr="0009272F">
              <w:rPr>
                <w:rFonts w:ascii="Arial" w:hAnsi="Arial" w:cs="Arial"/>
                <w:sz w:val="24"/>
                <w:szCs w:val="24"/>
              </w:rPr>
              <w:t xml:space="preserve"> skupina </w:t>
            </w:r>
            <w:proofErr w:type="spellStart"/>
            <w:r w:rsidRPr="0009272F">
              <w:rPr>
                <w:rFonts w:ascii="Arial" w:hAnsi="Arial" w:cs="Arial"/>
                <w:sz w:val="24"/>
                <w:szCs w:val="24"/>
              </w:rPr>
              <w:t>Gallen</w:t>
            </w:r>
            <w:proofErr w:type="spellEnd"/>
          </w:p>
          <w:p w:rsidR="005B2A28" w:rsidRPr="0009272F" w:rsidRDefault="005B2A28" w:rsidP="00D82A95">
            <w:pPr>
              <w:jc w:val="center"/>
              <w:rPr>
                <w:rFonts w:ascii="Arial" w:hAnsi="Arial" w:cs="Arial"/>
                <w:sz w:val="24"/>
                <w:szCs w:val="24"/>
              </w:rPr>
            </w:pPr>
            <w:r w:rsidRPr="0009272F">
              <w:rPr>
                <w:rFonts w:ascii="Arial" w:hAnsi="Arial" w:cs="Arial"/>
                <w:sz w:val="24"/>
                <w:szCs w:val="24"/>
              </w:rPr>
              <w:t xml:space="preserve">pátek </w:t>
            </w:r>
            <w:proofErr w:type="gramStart"/>
            <w:r w:rsidRPr="0009272F">
              <w:rPr>
                <w:rFonts w:ascii="Arial" w:hAnsi="Arial" w:cs="Arial"/>
                <w:sz w:val="24"/>
                <w:szCs w:val="24"/>
              </w:rPr>
              <w:t>17.7.2020</w:t>
            </w:r>
            <w:proofErr w:type="gramEnd"/>
          </w:p>
          <w:p w:rsidR="005B2A28" w:rsidRPr="0009272F" w:rsidRDefault="005B2A28" w:rsidP="00D82A95">
            <w:pPr>
              <w:jc w:val="center"/>
              <w:rPr>
                <w:rFonts w:ascii="Arial" w:hAnsi="Arial" w:cs="Arial"/>
                <w:sz w:val="24"/>
                <w:szCs w:val="24"/>
              </w:rPr>
            </w:pPr>
            <w:r w:rsidRPr="0009272F">
              <w:rPr>
                <w:rFonts w:ascii="Arial" w:hAnsi="Arial" w:cs="Arial"/>
                <w:sz w:val="24"/>
                <w:szCs w:val="24"/>
              </w:rPr>
              <w:t>od</w:t>
            </w:r>
            <w:r>
              <w:rPr>
                <w:rFonts w:ascii="Arial" w:hAnsi="Arial" w:cs="Arial"/>
                <w:sz w:val="24"/>
                <w:szCs w:val="24"/>
              </w:rPr>
              <w:t xml:space="preserve"> 20 h</w:t>
            </w:r>
          </w:p>
        </w:tc>
      </w:tr>
    </w:tbl>
    <w:p w:rsidR="005B2A28" w:rsidRDefault="005B2A28" w:rsidP="005B2A28">
      <w:pPr>
        <w:jc w:val="both"/>
        <w:rPr>
          <w:rFonts w:ascii="Arial" w:hAnsi="Arial" w:cs="Arial"/>
          <w:sz w:val="24"/>
          <w:szCs w:val="24"/>
        </w:rPr>
      </w:pPr>
    </w:p>
    <w:p w:rsidR="005B2A28" w:rsidRPr="0009272F" w:rsidRDefault="005B2A28" w:rsidP="005B2A28">
      <w:pPr>
        <w:jc w:val="both"/>
        <w:rPr>
          <w:rFonts w:ascii="Arial" w:hAnsi="Arial" w:cs="Arial"/>
          <w:sz w:val="24"/>
          <w:szCs w:val="24"/>
        </w:rPr>
      </w:pPr>
    </w:p>
    <w:tbl>
      <w:tblPr>
        <w:tblStyle w:val="Mkatabulky"/>
        <w:tblW w:w="0" w:type="auto"/>
        <w:tblLook w:val="04A0" w:firstRow="1" w:lastRow="0" w:firstColumn="1" w:lastColumn="0" w:noHBand="0" w:noVBand="1"/>
      </w:tblPr>
      <w:tblGrid>
        <w:gridCol w:w="7167"/>
      </w:tblGrid>
      <w:tr w:rsidR="005B2A28" w:rsidRPr="0009272F" w:rsidTr="00D82A95">
        <w:tc>
          <w:tcPr>
            <w:tcW w:w="9212" w:type="dxa"/>
          </w:tcPr>
          <w:p w:rsidR="005B2A28" w:rsidRPr="0009272F" w:rsidRDefault="005B2A28" w:rsidP="00D82A95">
            <w:pPr>
              <w:jc w:val="center"/>
              <w:rPr>
                <w:rFonts w:ascii="Arial" w:hAnsi="Arial" w:cs="Arial"/>
                <w:sz w:val="24"/>
                <w:szCs w:val="24"/>
              </w:rPr>
            </w:pPr>
            <w:r w:rsidRPr="0009272F">
              <w:rPr>
                <w:rFonts w:ascii="Arial" w:hAnsi="Arial" w:cs="Arial"/>
                <w:b/>
                <w:sz w:val="24"/>
                <w:szCs w:val="24"/>
              </w:rPr>
              <w:t>Tradiční pouť u Svaté Anny</w:t>
            </w:r>
          </w:p>
          <w:p w:rsidR="005B2A28" w:rsidRPr="0009272F" w:rsidRDefault="005B2A28" w:rsidP="00D82A95">
            <w:pPr>
              <w:jc w:val="center"/>
              <w:rPr>
                <w:rFonts w:ascii="Arial" w:hAnsi="Arial" w:cs="Arial"/>
                <w:sz w:val="24"/>
                <w:szCs w:val="24"/>
              </w:rPr>
            </w:pPr>
            <w:r w:rsidRPr="0009272F">
              <w:rPr>
                <w:rFonts w:ascii="Arial" w:hAnsi="Arial" w:cs="Arial"/>
                <w:sz w:val="24"/>
                <w:szCs w:val="24"/>
              </w:rPr>
              <w:t xml:space="preserve"> skupina Rebelka</w:t>
            </w:r>
          </w:p>
          <w:p w:rsidR="005B2A28" w:rsidRPr="0009272F" w:rsidRDefault="005B2A28" w:rsidP="00D82A95">
            <w:pPr>
              <w:jc w:val="center"/>
              <w:rPr>
                <w:rFonts w:ascii="Arial" w:hAnsi="Arial" w:cs="Arial"/>
                <w:sz w:val="24"/>
                <w:szCs w:val="24"/>
              </w:rPr>
            </w:pPr>
            <w:r w:rsidRPr="0009272F">
              <w:rPr>
                <w:rFonts w:ascii="Arial" w:hAnsi="Arial" w:cs="Arial"/>
                <w:sz w:val="24"/>
                <w:szCs w:val="24"/>
              </w:rPr>
              <w:t xml:space="preserve">neděle </w:t>
            </w:r>
            <w:proofErr w:type="gramStart"/>
            <w:r w:rsidRPr="0009272F">
              <w:rPr>
                <w:rFonts w:ascii="Arial" w:hAnsi="Arial" w:cs="Arial"/>
                <w:sz w:val="24"/>
                <w:szCs w:val="24"/>
              </w:rPr>
              <w:t>19.7.2020</w:t>
            </w:r>
            <w:proofErr w:type="gramEnd"/>
          </w:p>
        </w:tc>
      </w:tr>
    </w:tbl>
    <w:p w:rsidR="005B2A28" w:rsidRPr="00A578CF" w:rsidRDefault="005B2A28" w:rsidP="005B2A28">
      <w:pPr>
        <w:pStyle w:val="Nadpis8"/>
        <w:rPr>
          <w:rFonts w:asciiTheme="minorHAnsi" w:hAnsiTheme="minorHAnsi" w:cstheme="minorHAnsi"/>
          <w:b/>
          <w:sz w:val="2"/>
          <w:u w:val="single"/>
        </w:rPr>
      </w:pPr>
    </w:p>
    <w:p w:rsidR="005B2A28" w:rsidRDefault="005B2A28" w:rsidP="005B2A28">
      <w:pPr>
        <w:rPr>
          <w:rFonts w:cstheme="minorHAnsi"/>
          <w:sz w:val="20"/>
          <w:szCs w:val="20"/>
        </w:rPr>
      </w:pPr>
    </w:p>
    <w:p w:rsidR="005B2A28" w:rsidRDefault="005B2A28" w:rsidP="005B2A28">
      <w:pPr>
        <w:pStyle w:val="Nadpis8"/>
        <w:rPr>
          <w:rFonts w:asciiTheme="minorHAnsi" w:hAnsiTheme="minorHAnsi" w:cstheme="minorHAnsi"/>
          <w:b/>
          <w:sz w:val="40"/>
          <w:u w:val="single"/>
        </w:rPr>
      </w:pPr>
      <w:r>
        <w:rPr>
          <w:rFonts w:asciiTheme="minorHAnsi" w:hAnsiTheme="minorHAnsi" w:cstheme="minorHAnsi"/>
          <w:b/>
          <w:sz w:val="40"/>
          <w:u w:val="single"/>
        </w:rPr>
        <w:lastRenderedPageBreak/>
        <w:t>Poděkování</w:t>
      </w:r>
    </w:p>
    <w:p w:rsidR="005B2A28" w:rsidRPr="00A578CF" w:rsidRDefault="005B2A28" w:rsidP="005B2A28"/>
    <w:p w:rsidR="005B2A28" w:rsidRPr="00612FD9" w:rsidRDefault="005B2A28" w:rsidP="005B2A28">
      <w:pPr>
        <w:tabs>
          <w:tab w:val="left" w:pos="720"/>
          <w:tab w:val="left" w:pos="4320"/>
          <w:tab w:val="right" w:pos="6660"/>
          <w:tab w:val="right" w:pos="8280"/>
        </w:tabs>
        <w:rPr>
          <w:rFonts w:cstheme="minorHAnsi"/>
          <w:b/>
          <w:bCs/>
          <w:sz w:val="20"/>
          <w:szCs w:val="20"/>
        </w:rPr>
      </w:pPr>
      <w:r w:rsidRPr="00612FD9">
        <w:rPr>
          <w:rFonts w:cstheme="minorHAnsi"/>
          <w:b/>
          <w:bCs/>
          <w:sz w:val="20"/>
          <w:szCs w:val="20"/>
        </w:rPr>
        <w:t xml:space="preserve">Pod záštitou obce Lípa probíhala od 20. února 2020 do 12. května 2020 veřejná sbírka na nákup hasičské stříkačky pro potřeby SDH </w:t>
      </w:r>
      <w:proofErr w:type="spellStart"/>
      <w:r w:rsidRPr="00612FD9">
        <w:rPr>
          <w:rFonts w:cstheme="minorHAnsi"/>
          <w:b/>
          <w:bCs/>
          <w:sz w:val="20"/>
          <w:szCs w:val="20"/>
        </w:rPr>
        <w:t>Dobrohostov</w:t>
      </w:r>
      <w:proofErr w:type="spellEnd"/>
      <w:r w:rsidRPr="00612FD9">
        <w:rPr>
          <w:rFonts w:cstheme="minorHAnsi"/>
          <w:b/>
          <w:bCs/>
          <w:sz w:val="20"/>
          <w:szCs w:val="20"/>
        </w:rPr>
        <w:t>.</w:t>
      </w:r>
    </w:p>
    <w:p w:rsidR="005B2A28" w:rsidRPr="00612FD9" w:rsidRDefault="005B2A28" w:rsidP="005B2A28">
      <w:pPr>
        <w:pStyle w:val="Zkladntext3"/>
        <w:rPr>
          <w:rFonts w:asciiTheme="minorHAnsi" w:hAnsiTheme="minorHAnsi" w:cstheme="minorHAnsi"/>
          <w:sz w:val="20"/>
          <w:szCs w:val="20"/>
        </w:rPr>
      </w:pPr>
      <w:r w:rsidRPr="00612FD9">
        <w:rPr>
          <w:rFonts w:asciiTheme="minorHAnsi" w:hAnsiTheme="minorHAnsi" w:cstheme="minorHAnsi"/>
          <w:sz w:val="20"/>
          <w:szCs w:val="20"/>
        </w:rPr>
        <w:t xml:space="preserve">Veřejnou sbírkou bylo vybráno 128.000,-- Kč. Tento výtěžek byl připsán na účet SDH </w:t>
      </w:r>
      <w:proofErr w:type="spellStart"/>
      <w:r w:rsidRPr="00612FD9">
        <w:rPr>
          <w:rFonts w:asciiTheme="minorHAnsi" w:hAnsiTheme="minorHAnsi" w:cstheme="minorHAnsi"/>
          <w:sz w:val="20"/>
          <w:szCs w:val="20"/>
        </w:rPr>
        <w:t>Dobrohostov</w:t>
      </w:r>
      <w:proofErr w:type="spellEnd"/>
      <w:r w:rsidRPr="00612FD9">
        <w:rPr>
          <w:rFonts w:asciiTheme="minorHAnsi" w:hAnsiTheme="minorHAnsi" w:cstheme="minorHAnsi"/>
          <w:sz w:val="20"/>
          <w:szCs w:val="20"/>
        </w:rPr>
        <w:t xml:space="preserve"> 15. května 2020. </w:t>
      </w:r>
    </w:p>
    <w:p w:rsidR="005B2A28" w:rsidRPr="00612FD9" w:rsidRDefault="005B2A28" w:rsidP="005B2A28">
      <w:pPr>
        <w:tabs>
          <w:tab w:val="left" w:pos="720"/>
          <w:tab w:val="left" w:pos="4320"/>
          <w:tab w:val="right" w:pos="6660"/>
          <w:tab w:val="right" w:pos="8280"/>
        </w:tabs>
        <w:rPr>
          <w:rFonts w:cstheme="minorHAnsi"/>
          <w:b/>
          <w:bCs/>
          <w:sz w:val="20"/>
          <w:szCs w:val="20"/>
        </w:rPr>
      </w:pPr>
      <w:r w:rsidRPr="00612FD9">
        <w:rPr>
          <w:rFonts w:cstheme="minorHAnsi"/>
          <w:b/>
          <w:bCs/>
          <w:sz w:val="20"/>
          <w:szCs w:val="20"/>
        </w:rPr>
        <w:t xml:space="preserve">Všem, kteří neváhali a </w:t>
      </w:r>
      <w:proofErr w:type="gramStart"/>
      <w:r w:rsidRPr="00612FD9">
        <w:rPr>
          <w:rFonts w:cstheme="minorHAnsi"/>
          <w:b/>
          <w:bCs/>
          <w:sz w:val="20"/>
          <w:szCs w:val="20"/>
        </w:rPr>
        <w:t>přispěli</w:t>
      </w:r>
      <w:proofErr w:type="gramEnd"/>
      <w:r w:rsidRPr="00612FD9">
        <w:rPr>
          <w:rFonts w:cstheme="minorHAnsi"/>
          <w:b/>
          <w:bCs/>
          <w:sz w:val="20"/>
          <w:szCs w:val="20"/>
        </w:rPr>
        <w:t xml:space="preserve"> do veřejné sbírky velmi </w:t>
      </w:r>
      <w:proofErr w:type="gramStart"/>
      <w:r w:rsidRPr="00612FD9">
        <w:rPr>
          <w:rFonts w:cstheme="minorHAnsi"/>
          <w:b/>
          <w:bCs/>
          <w:sz w:val="20"/>
          <w:szCs w:val="20"/>
        </w:rPr>
        <w:t>děkujeme</w:t>
      </w:r>
      <w:proofErr w:type="gramEnd"/>
      <w:r w:rsidRPr="00612FD9">
        <w:rPr>
          <w:rFonts w:cstheme="minorHAnsi"/>
          <w:b/>
          <w:bCs/>
          <w:sz w:val="20"/>
          <w:szCs w:val="20"/>
        </w:rPr>
        <w:t xml:space="preserve">. </w:t>
      </w:r>
    </w:p>
    <w:p w:rsidR="005B2A28" w:rsidRPr="00612FD9" w:rsidRDefault="005B2A28" w:rsidP="005B2A28">
      <w:pPr>
        <w:tabs>
          <w:tab w:val="left" w:pos="720"/>
          <w:tab w:val="left" w:pos="4320"/>
          <w:tab w:val="right" w:pos="6660"/>
          <w:tab w:val="right" w:pos="8280"/>
        </w:tabs>
        <w:rPr>
          <w:rFonts w:cstheme="minorHAnsi"/>
          <w:b/>
          <w:bCs/>
          <w:sz w:val="20"/>
          <w:szCs w:val="20"/>
        </w:rPr>
      </w:pPr>
      <w:r w:rsidRPr="00612FD9">
        <w:rPr>
          <w:rFonts w:cstheme="minorHAnsi"/>
          <w:b/>
          <w:bCs/>
          <w:sz w:val="20"/>
          <w:szCs w:val="20"/>
        </w:rPr>
        <w:t xml:space="preserve">Věřte, že jste všichni přispěli na dobrou věc a ku prospěchu obce </w:t>
      </w:r>
      <w:proofErr w:type="spellStart"/>
      <w:r w:rsidRPr="00612FD9">
        <w:rPr>
          <w:rFonts w:cstheme="minorHAnsi"/>
          <w:b/>
          <w:bCs/>
          <w:sz w:val="20"/>
          <w:szCs w:val="20"/>
        </w:rPr>
        <w:t>Dobrohostov</w:t>
      </w:r>
      <w:proofErr w:type="spellEnd"/>
      <w:r w:rsidRPr="00612FD9">
        <w:rPr>
          <w:rFonts w:cstheme="minorHAnsi"/>
          <w:b/>
          <w:bCs/>
          <w:sz w:val="20"/>
          <w:szCs w:val="20"/>
        </w:rPr>
        <w:t xml:space="preserve">. </w:t>
      </w:r>
    </w:p>
    <w:p w:rsidR="005B2A28" w:rsidRPr="00612FD9" w:rsidRDefault="005B2A28" w:rsidP="005B2A28">
      <w:pPr>
        <w:tabs>
          <w:tab w:val="left" w:pos="720"/>
          <w:tab w:val="left" w:pos="4320"/>
          <w:tab w:val="right" w:pos="6660"/>
          <w:tab w:val="right" w:pos="8280"/>
        </w:tabs>
        <w:rPr>
          <w:rFonts w:cstheme="minorHAnsi"/>
          <w:b/>
          <w:bCs/>
          <w:sz w:val="20"/>
          <w:szCs w:val="20"/>
        </w:rPr>
      </w:pPr>
      <w:r w:rsidRPr="00612FD9">
        <w:rPr>
          <w:rFonts w:cstheme="minorHAnsi"/>
          <w:b/>
          <w:bCs/>
          <w:sz w:val="20"/>
          <w:szCs w:val="20"/>
        </w:rPr>
        <w:t xml:space="preserve">Zbytek peněž, který je třeba na nákup hasičské stříkačky tj. cca 50.000,-- Kč bude poskytnut z pokladny hasičského sboru. </w:t>
      </w:r>
    </w:p>
    <w:p w:rsidR="005B2A28" w:rsidRDefault="005B2A28" w:rsidP="005B2A28">
      <w:pPr>
        <w:tabs>
          <w:tab w:val="left" w:pos="720"/>
          <w:tab w:val="left" w:pos="4320"/>
          <w:tab w:val="right" w:pos="6660"/>
          <w:tab w:val="right" w:pos="8280"/>
        </w:tabs>
        <w:spacing w:after="0"/>
        <w:rPr>
          <w:rFonts w:cstheme="minorHAnsi"/>
          <w:sz w:val="20"/>
          <w:szCs w:val="20"/>
        </w:rPr>
      </w:pPr>
    </w:p>
    <w:p w:rsidR="005B2A28" w:rsidRPr="00612FD9" w:rsidRDefault="005B2A28" w:rsidP="005B2A28">
      <w:pPr>
        <w:tabs>
          <w:tab w:val="left" w:pos="720"/>
          <w:tab w:val="left" w:pos="4320"/>
          <w:tab w:val="right" w:pos="6660"/>
          <w:tab w:val="right" w:pos="8280"/>
        </w:tabs>
        <w:spacing w:after="0"/>
        <w:rPr>
          <w:rFonts w:cstheme="minorHAnsi"/>
          <w:sz w:val="20"/>
          <w:szCs w:val="20"/>
        </w:rPr>
      </w:pPr>
    </w:p>
    <w:p w:rsidR="005B2A28" w:rsidRPr="00A578CF" w:rsidRDefault="005B2A28" w:rsidP="005B2A28">
      <w:pPr>
        <w:pStyle w:val="Zkladntext2"/>
        <w:tabs>
          <w:tab w:val="left" w:pos="720"/>
        </w:tabs>
        <w:spacing w:after="0" w:line="240" w:lineRule="auto"/>
        <w:rPr>
          <w:rFonts w:cstheme="minorHAnsi"/>
          <w:sz w:val="24"/>
          <w:szCs w:val="20"/>
        </w:rPr>
      </w:pPr>
      <w:r w:rsidRPr="00A578CF">
        <w:rPr>
          <w:rFonts w:cstheme="minorHAnsi"/>
          <w:sz w:val="24"/>
          <w:szCs w:val="20"/>
        </w:rPr>
        <w:t>Zde je seznam všech, kteří se veřejné sbírky zúčastnili /seznam je seřazen podle data poskytnutí peněžního příspěvku/.</w:t>
      </w:r>
    </w:p>
    <w:p w:rsidR="005B2A28" w:rsidRPr="00612FD9" w:rsidRDefault="005B2A28" w:rsidP="005B2A28">
      <w:pPr>
        <w:tabs>
          <w:tab w:val="left" w:pos="720"/>
          <w:tab w:val="left" w:pos="4320"/>
          <w:tab w:val="right" w:pos="6660"/>
          <w:tab w:val="right" w:pos="8280"/>
        </w:tabs>
        <w:spacing w:after="0"/>
        <w:rPr>
          <w:rFonts w:cstheme="minorHAnsi"/>
          <w:sz w:val="20"/>
          <w:szCs w:val="20"/>
        </w:rPr>
      </w:pP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p. Fikar Václav, Lípa čp. 86</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w:t>
      </w:r>
      <w:proofErr w:type="spellStart"/>
      <w:r w:rsidRPr="00A578CF">
        <w:rPr>
          <w:rFonts w:cstheme="minorHAnsi"/>
        </w:rPr>
        <w:t>Milichovský</w:t>
      </w:r>
      <w:proofErr w:type="spellEnd"/>
      <w:r w:rsidRPr="00A578CF">
        <w:rPr>
          <w:rFonts w:cstheme="minorHAnsi"/>
        </w:rPr>
        <w:t xml:space="preserve"> Karel, </w:t>
      </w:r>
      <w:proofErr w:type="spellStart"/>
      <w:r w:rsidRPr="00A578CF">
        <w:rPr>
          <w:rFonts w:cstheme="minorHAnsi"/>
        </w:rPr>
        <w:t>Dobrohostov</w:t>
      </w:r>
      <w:proofErr w:type="spellEnd"/>
      <w:r w:rsidRPr="00A578CF">
        <w:rPr>
          <w:rFonts w:cstheme="minorHAnsi"/>
        </w:rPr>
        <w:t xml:space="preserve">  </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Manželé Boudovi, Lípa čp. 162</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Svoboda Jaroslav, </w:t>
      </w:r>
      <w:proofErr w:type="spellStart"/>
      <w:r w:rsidRPr="00A578CF">
        <w:rPr>
          <w:rFonts w:cstheme="minorHAnsi"/>
        </w:rPr>
        <w:t>Dobrohostov</w:t>
      </w:r>
      <w:proofErr w:type="spellEnd"/>
      <w:r w:rsidRPr="00A578CF">
        <w:rPr>
          <w:rFonts w:cstheme="minorHAnsi"/>
        </w:rPr>
        <w:t xml:space="preserve"> </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Jiří a Anna Krpálkovi,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Vencovský Jaroslav, </w:t>
      </w:r>
      <w:proofErr w:type="spellStart"/>
      <w:r w:rsidRPr="00A578CF">
        <w:rPr>
          <w:rFonts w:cstheme="minorHAnsi"/>
        </w:rPr>
        <w:t>Chvalkov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Manželé Ježkovi, Herálec</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Šeredovi,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w:t>
      </w:r>
      <w:proofErr w:type="spellStart"/>
      <w:r w:rsidRPr="00A578CF">
        <w:rPr>
          <w:rFonts w:cstheme="minorHAnsi"/>
        </w:rPr>
        <w:t>Průžovi</w:t>
      </w:r>
      <w:proofErr w:type="spellEnd"/>
      <w:r w:rsidRPr="00A578CF">
        <w:rPr>
          <w:rFonts w:cstheme="minorHAnsi"/>
        </w:rPr>
        <w:t xml:space="preserve">,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Rosecký Karel, </w:t>
      </w:r>
      <w:proofErr w:type="spellStart"/>
      <w:r w:rsidRPr="00A578CF">
        <w:rPr>
          <w:rFonts w:cstheme="minorHAnsi"/>
        </w:rPr>
        <w:t>Dobrohostov</w:t>
      </w:r>
      <w:proofErr w:type="spellEnd"/>
    </w:p>
    <w:p w:rsidR="005B2A28" w:rsidRPr="005C6202"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w:t>
      </w:r>
      <w:proofErr w:type="spellStart"/>
      <w:r w:rsidRPr="00A578CF">
        <w:rPr>
          <w:rFonts w:cstheme="minorHAnsi"/>
        </w:rPr>
        <w:t>Caska</w:t>
      </w:r>
      <w:proofErr w:type="spellEnd"/>
      <w:r w:rsidRPr="00A578CF">
        <w:rPr>
          <w:rFonts w:cstheme="minorHAnsi"/>
        </w:rPr>
        <w:t xml:space="preserve"> Petr, </w:t>
      </w:r>
      <w:proofErr w:type="spellStart"/>
      <w:r w:rsidRPr="00A578CF">
        <w:rPr>
          <w:rFonts w:cstheme="minorHAnsi"/>
        </w:rPr>
        <w:t>Dobrohostov</w:t>
      </w:r>
      <w:proofErr w:type="spellEnd"/>
    </w:p>
    <w:p w:rsidR="005B2A28" w:rsidRDefault="005B2A28" w:rsidP="005B2A28">
      <w:pPr>
        <w:rPr>
          <w:rFonts w:cstheme="minorHAnsi"/>
          <w:sz w:val="20"/>
          <w:szCs w:val="20"/>
        </w:rPr>
      </w:pP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lastRenderedPageBreak/>
        <w:t xml:space="preserve">p. </w:t>
      </w:r>
      <w:proofErr w:type="spellStart"/>
      <w:r w:rsidRPr="00A578CF">
        <w:rPr>
          <w:rFonts w:cstheme="minorHAnsi"/>
        </w:rPr>
        <w:t>Caska</w:t>
      </w:r>
      <w:proofErr w:type="spellEnd"/>
      <w:r w:rsidRPr="00A578CF">
        <w:rPr>
          <w:rFonts w:cstheme="minorHAnsi"/>
        </w:rPr>
        <w:t xml:space="preserve"> Zdeněk,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Němcovi,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Manželé Vaňkátovi, Lípa čp. 111</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Pfeifer František,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neznámý dárce</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w:t>
      </w:r>
      <w:proofErr w:type="spellStart"/>
      <w:r w:rsidRPr="00A578CF">
        <w:rPr>
          <w:rFonts w:cstheme="minorHAnsi"/>
        </w:rPr>
        <w:t>Krupauer</w:t>
      </w:r>
      <w:proofErr w:type="spellEnd"/>
      <w:r w:rsidRPr="00A578CF">
        <w:rPr>
          <w:rFonts w:cstheme="minorHAnsi"/>
        </w:rPr>
        <w:t xml:space="preserve"> David,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pí Švecová Jaroslava,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Rosecký Stanislav,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pí </w:t>
      </w:r>
      <w:proofErr w:type="spellStart"/>
      <w:r w:rsidRPr="00A578CF">
        <w:rPr>
          <w:rFonts w:cstheme="minorHAnsi"/>
        </w:rPr>
        <w:t>Hánělová</w:t>
      </w:r>
      <w:proofErr w:type="spellEnd"/>
      <w:r w:rsidRPr="00A578CF">
        <w:rPr>
          <w:rFonts w:cstheme="minorHAnsi"/>
        </w:rPr>
        <w:t xml:space="preserve"> Věra s přítelem, Lípa</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w:t>
      </w:r>
      <w:proofErr w:type="spellStart"/>
      <w:r w:rsidRPr="00A578CF">
        <w:rPr>
          <w:rFonts w:cstheme="minorHAnsi"/>
        </w:rPr>
        <w:t>Výbornovi</w:t>
      </w:r>
      <w:proofErr w:type="spellEnd"/>
      <w:r w:rsidRPr="00A578CF">
        <w:rPr>
          <w:rFonts w:cstheme="minorHAnsi"/>
        </w:rPr>
        <w:t>, Lípa 187</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p. Dočkal Václav, Lípa</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Křesťanovi,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Manželé Součkovi Václav a Jana, Lípa čp. 149</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Novákovi,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Dubských,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w:t>
      </w:r>
      <w:proofErr w:type="spellStart"/>
      <w:r w:rsidRPr="00A578CF">
        <w:rPr>
          <w:rFonts w:cstheme="minorHAnsi"/>
        </w:rPr>
        <w:t>Vidičan</w:t>
      </w:r>
      <w:proofErr w:type="spellEnd"/>
      <w:r w:rsidRPr="00A578CF">
        <w:rPr>
          <w:rFonts w:cstheme="minorHAnsi"/>
        </w:rPr>
        <w:t xml:space="preserve"> Tomáš,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Tomáš a Romana Krpálkovi,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Svobodovi, </w:t>
      </w:r>
      <w:proofErr w:type="spellStart"/>
      <w:r w:rsidRPr="00A578CF">
        <w:rPr>
          <w:rFonts w:cstheme="minorHAnsi"/>
        </w:rPr>
        <w:t>Dobrohostov</w:t>
      </w:r>
      <w:proofErr w:type="spellEnd"/>
      <w:r w:rsidRPr="00A578CF">
        <w:rPr>
          <w:rFonts w:cstheme="minorHAnsi"/>
        </w:rPr>
        <w:t xml:space="preserve"> čp. 45</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Mertovi,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w:t>
      </w:r>
      <w:proofErr w:type="spellStart"/>
      <w:r w:rsidRPr="00A578CF">
        <w:rPr>
          <w:rFonts w:cstheme="minorHAnsi"/>
        </w:rPr>
        <w:t>Korefovi</w:t>
      </w:r>
      <w:proofErr w:type="spellEnd"/>
      <w:r w:rsidRPr="00A578CF">
        <w:rPr>
          <w:rFonts w:cstheme="minorHAnsi"/>
        </w:rPr>
        <w:t>, Lípa</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Manželé Strakovi,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w:t>
      </w:r>
      <w:proofErr w:type="spellStart"/>
      <w:r w:rsidRPr="00A578CF">
        <w:rPr>
          <w:rFonts w:cstheme="minorHAnsi"/>
        </w:rPr>
        <w:t>Milichovský</w:t>
      </w:r>
      <w:proofErr w:type="spellEnd"/>
      <w:r w:rsidRPr="00A578CF">
        <w:rPr>
          <w:rFonts w:cstheme="minorHAnsi"/>
        </w:rPr>
        <w:t xml:space="preserve"> Jakub, </w:t>
      </w:r>
      <w:proofErr w:type="spellStart"/>
      <w:r w:rsidRPr="00A578CF">
        <w:rPr>
          <w:rFonts w:cstheme="minorHAnsi"/>
        </w:rPr>
        <w:t>Dobrohostov</w:t>
      </w:r>
      <w:proofErr w:type="spellEnd"/>
    </w:p>
    <w:p w:rsidR="005B2A28" w:rsidRDefault="005B2A28" w:rsidP="005B2A28">
      <w:pPr>
        <w:tabs>
          <w:tab w:val="left" w:pos="720"/>
          <w:tab w:val="left" w:pos="4320"/>
          <w:tab w:val="right" w:pos="6660"/>
          <w:tab w:val="right" w:pos="8280"/>
        </w:tabs>
        <w:spacing w:line="276" w:lineRule="auto"/>
        <w:rPr>
          <w:rFonts w:cstheme="minorHAnsi"/>
        </w:rPr>
      </w:pP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lastRenderedPageBreak/>
        <w:t xml:space="preserve">p. </w:t>
      </w:r>
      <w:proofErr w:type="spellStart"/>
      <w:r w:rsidRPr="00A578CF">
        <w:rPr>
          <w:rFonts w:cstheme="minorHAnsi"/>
        </w:rPr>
        <w:t>Klinčúch</w:t>
      </w:r>
      <w:proofErr w:type="spellEnd"/>
      <w:r w:rsidRPr="00A578CF">
        <w:rPr>
          <w:rFonts w:cstheme="minorHAnsi"/>
        </w:rPr>
        <w:t xml:space="preserve"> Jiří, Havlíčkův Brod</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Eis Josef,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pí Výborná Dana, Havlíčkův Brod</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sl. </w:t>
      </w:r>
      <w:proofErr w:type="spellStart"/>
      <w:r w:rsidRPr="00A578CF">
        <w:rPr>
          <w:rFonts w:cstheme="minorHAnsi"/>
        </w:rPr>
        <w:t>Krupauerová</w:t>
      </w:r>
      <w:proofErr w:type="spellEnd"/>
      <w:r w:rsidRPr="00A578CF">
        <w:rPr>
          <w:rFonts w:cstheme="minorHAnsi"/>
        </w:rPr>
        <w:t xml:space="preserve"> Lucie,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w:t>
      </w:r>
      <w:proofErr w:type="spellStart"/>
      <w:r w:rsidRPr="00A578CF">
        <w:rPr>
          <w:rFonts w:cstheme="minorHAnsi"/>
        </w:rPr>
        <w:t>Milichovský</w:t>
      </w:r>
      <w:proofErr w:type="spellEnd"/>
      <w:r w:rsidRPr="00A578CF">
        <w:rPr>
          <w:rFonts w:cstheme="minorHAnsi"/>
        </w:rPr>
        <w:t xml:space="preserve"> Petr,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p. </w:t>
      </w:r>
      <w:proofErr w:type="spellStart"/>
      <w:r w:rsidRPr="00A578CF">
        <w:rPr>
          <w:rFonts w:cstheme="minorHAnsi"/>
        </w:rPr>
        <w:t>Milichovský</w:t>
      </w:r>
      <w:proofErr w:type="spellEnd"/>
      <w:r w:rsidRPr="00A578CF">
        <w:rPr>
          <w:rFonts w:cstheme="minorHAnsi"/>
        </w:rPr>
        <w:t xml:space="preserve"> Pavel,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p. Nejedlý Ondřej, Chyška</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podnikatelské subjekty:</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Firma Baloun Lukáš, Lípa</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Firma Šereda Kamil, Lípa</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Truhlářství </w:t>
      </w:r>
      <w:proofErr w:type="spellStart"/>
      <w:r w:rsidRPr="00A578CF">
        <w:rPr>
          <w:rFonts w:cstheme="minorHAnsi"/>
        </w:rPr>
        <w:t>Krupauer</w:t>
      </w:r>
      <w:proofErr w:type="spellEnd"/>
      <w:r w:rsidRPr="00A578CF">
        <w:rPr>
          <w:rFonts w:cstheme="minorHAnsi"/>
        </w:rPr>
        <w:t xml:space="preserve"> Miroslav,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Firma Adamec Petr, Havlíčkův Brod</w:t>
      </w:r>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Firma Staníček Zdeněk, </w:t>
      </w:r>
      <w:proofErr w:type="spellStart"/>
      <w:r w:rsidRPr="00A578CF">
        <w:rPr>
          <w:rFonts w:cstheme="minorHAnsi"/>
        </w:rPr>
        <w:t>Dobrohostov</w:t>
      </w:r>
      <w:proofErr w:type="spellEnd"/>
    </w:p>
    <w:p w:rsidR="005B2A28" w:rsidRPr="00A578CF" w:rsidRDefault="005B2A28" w:rsidP="005B2A28">
      <w:pPr>
        <w:tabs>
          <w:tab w:val="left" w:pos="720"/>
          <w:tab w:val="left" w:pos="4320"/>
          <w:tab w:val="right" w:pos="6660"/>
          <w:tab w:val="right" w:pos="8280"/>
        </w:tabs>
        <w:spacing w:line="276" w:lineRule="auto"/>
        <w:rPr>
          <w:rFonts w:cstheme="minorHAnsi"/>
        </w:rPr>
      </w:pPr>
      <w:r w:rsidRPr="00A578CF">
        <w:rPr>
          <w:rFonts w:cstheme="minorHAnsi"/>
        </w:rPr>
        <w:t xml:space="preserve">Farma Miksa Petr, </w:t>
      </w:r>
      <w:proofErr w:type="spellStart"/>
      <w:r w:rsidRPr="00A578CF">
        <w:rPr>
          <w:rFonts w:cstheme="minorHAnsi"/>
        </w:rPr>
        <w:t>Dobrohostov</w:t>
      </w:r>
      <w:proofErr w:type="spellEnd"/>
      <w:r w:rsidRPr="00A578CF">
        <w:rPr>
          <w:rFonts w:cstheme="minorHAnsi"/>
        </w:rPr>
        <w:t xml:space="preserve"> </w:t>
      </w:r>
    </w:p>
    <w:p w:rsidR="005B2A28" w:rsidRPr="00A578CF" w:rsidRDefault="005B2A28" w:rsidP="005B2A28">
      <w:pPr>
        <w:tabs>
          <w:tab w:val="left" w:pos="720"/>
          <w:tab w:val="left" w:pos="4320"/>
          <w:tab w:val="right" w:pos="6660"/>
          <w:tab w:val="right" w:pos="8280"/>
        </w:tabs>
        <w:rPr>
          <w:rFonts w:cstheme="minorHAnsi"/>
        </w:rPr>
      </w:pPr>
    </w:p>
    <w:p w:rsidR="005B2A28" w:rsidRPr="00A578CF" w:rsidRDefault="005B2A28" w:rsidP="005B2A28">
      <w:pPr>
        <w:pStyle w:val="Zkladntext2"/>
        <w:tabs>
          <w:tab w:val="left" w:pos="720"/>
        </w:tabs>
        <w:spacing w:line="240" w:lineRule="auto"/>
        <w:rPr>
          <w:rFonts w:cstheme="minorHAnsi"/>
        </w:rPr>
      </w:pPr>
      <w:r w:rsidRPr="00A578CF">
        <w:rPr>
          <w:rFonts w:cstheme="minorHAnsi"/>
        </w:rPr>
        <w:t>Všichni výše uvedení přispěvatelé dali ke zveřejnění svého jména ústní souhlas.</w:t>
      </w:r>
    </w:p>
    <w:p w:rsidR="005B2A28" w:rsidRPr="00A578CF" w:rsidRDefault="005B2A28" w:rsidP="005B2A28">
      <w:pPr>
        <w:tabs>
          <w:tab w:val="left" w:pos="720"/>
          <w:tab w:val="left" w:pos="4320"/>
          <w:tab w:val="right" w:pos="6660"/>
          <w:tab w:val="right" w:pos="8280"/>
        </w:tabs>
        <w:rPr>
          <w:rFonts w:cstheme="minorHAnsi"/>
        </w:rPr>
      </w:pPr>
    </w:p>
    <w:p w:rsidR="005B2A28" w:rsidRPr="00A578CF" w:rsidRDefault="005B2A28" w:rsidP="005B2A28">
      <w:pPr>
        <w:tabs>
          <w:tab w:val="left" w:pos="720"/>
          <w:tab w:val="left" w:pos="4320"/>
          <w:tab w:val="right" w:pos="6660"/>
          <w:tab w:val="right" w:pos="8280"/>
        </w:tabs>
        <w:rPr>
          <w:rFonts w:cstheme="minorHAnsi"/>
        </w:rPr>
      </w:pPr>
      <w:r w:rsidRPr="00A578CF">
        <w:rPr>
          <w:rFonts w:cstheme="minorHAnsi"/>
        </w:rPr>
        <w:t>Vám všem patří velké DÍKY!</w:t>
      </w:r>
    </w:p>
    <w:p w:rsidR="005B2A28" w:rsidRPr="00612FD9" w:rsidRDefault="005B2A28" w:rsidP="005B2A28">
      <w:pPr>
        <w:tabs>
          <w:tab w:val="left" w:pos="720"/>
          <w:tab w:val="left" w:pos="4320"/>
          <w:tab w:val="right" w:pos="6660"/>
          <w:tab w:val="right" w:pos="8280"/>
        </w:tabs>
        <w:rPr>
          <w:rFonts w:cstheme="minorHAnsi"/>
          <w:b/>
          <w:bCs/>
          <w:sz w:val="20"/>
          <w:szCs w:val="20"/>
        </w:rPr>
      </w:pPr>
    </w:p>
    <w:p w:rsidR="005B2A28" w:rsidRPr="00612FD9" w:rsidRDefault="005B2A28" w:rsidP="005B2A28">
      <w:pPr>
        <w:tabs>
          <w:tab w:val="left" w:pos="720"/>
          <w:tab w:val="left" w:pos="4320"/>
          <w:tab w:val="right" w:pos="6660"/>
          <w:tab w:val="right" w:pos="8280"/>
        </w:tabs>
        <w:rPr>
          <w:rFonts w:cstheme="minorHAnsi"/>
          <w:b/>
          <w:bCs/>
          <w:sz w:val="20"/>
          <w:szCs w:val="20"/>
        </w:rPr>
      </w:pPr>
      <w:r w:rsidRPr="00612FD9">
        <w:rPr>
          <w:rFonts w:cstheme="minorHAnsi"/>
          <w:b/>
          <w:bCs/>
          <w:sz w:val="20"/>
          <w:szCs w:val="20"/>
        </w:rPr>
        <w:t xml:space="preserve">                                                                         Výbor SDH </w:t>
      </w:r>
      <w:proofErr w:type="spellStart"/>
      <w:r w:rsidRPr="00612FD9">
        <w:rPr>
          <w:rFonts w:cstheme="minorHAnsi"/>
          <w:b/>
          <w:bCs/>
          <w:sz w:val="20"/>
          <w:szCs w:val="20"/>
        </w:rPr>
        <w:t>Dobrohostov</w:t>
      </w:r>
      <w:proofErr w:type="spellEnd"/>
    </w:p>
    <w:p w:rsidR="005B2A28" w:rsidRDefault="005B2A28" w:rsidP="005B2A28">
      <w:pPr>
        <w:spacing w:after="60"/>
        <w:jc w:val="center"/>
        <w:rPr>
          <w:rFonts w:ascii="Calibri" w:hAnsi="Calibri"/>
          <w:b/>
          <w:i/>
        </w:rPr>
      </w:pPr>
    </w:p>
    <w:p w:rsidR="005B2A28" w:rsidRDefault="005B2A28" w:rsidP="005B2A28">
      <w:pPr>
        <w:rPr>
          <w:rFonts w:eastAsia="Times New Roman" w:cstheme="minorHAnsi"/>
          <w:sz w:val="20"/>
          <w:szCs w:val="20"/>
          <w:lang w:eastAsia="cs-CZ"/>
        </w:rPr>
      </w:pPr>
    </w:p>
    <w:p w:rsidR="005B2A28" w:rsidRDefault="005B2A28" w:rsidP="005B2A28">
      <w:pPr>
        <w:rPr>
          <w:rFonts w:cstheme="minorHAnsi"/>
          <w:sz w:val="20"/>
          <w:szCs w:val="20"/>
        </w:rPr>
      </w:pPr>
    </w:p>
    <w:p w:rsidR="005B2A28" w:rsidRDefault="005B2A28" w:rsidP="005B2A28">
      <w:pPr>
        <w:pStyle w:val="Zpat"/>
        <w:tabs>
          <w:tab w:val="clear" w:pos="4536"/>
          <w:tab w:val="clear" w:pos="9072"/>
        </w:tabs>
        <w:spacing w:line="259" w:lineRule="auto"/>
        <w:contextualSpacing/>
        <w:jc w:val="right"/>
        <w:rPr>
          <w:rFonts w:asciiTheme="minorHAnsi" w:hAnsiTheme="minorHAnsi" w:cstheme="minorHAnsi"/>
          <w:sz w:val="20"/>
          <w:szCs w:val="20"/>
        </w:rPr>
      </w:pPr>
    </w:p>
    <w:p w:rsidR="005B2A28" w:rsidRPr="008B4C30" w:rsidRDefault="005B2A28" w:rsidP="005B2A28">
      <w:pPr>
        <w:pBdr>
          <w:top w:val="single" w:sz="4" w:space="1" w:color="auto"/>
          <w:bottom w:val="single" w:sz="4" w:space="1" w:color="auto"/>
        </w:pBdr>
        <w:spacing w:after="0"/>
        <w:jc w:val="center"/>
        <w:rPr>
          <w:rFonts w:ascii="Calibri" w:hAnsi="Calibri"/>
          <w:b/>
          <w:sz w:val="44"/>
          <w:szCs w:val="52"/>
        </w:rPr>
      </w:pPr>
      <w:r w:rsidRPr="008B4C30">
        <w:rPr>
          <w:rFonts w:ascii="Calibri" w:hAnsi="Calibri"/>
          <w:b/>
          <w:sz w:val="44"/>
          <w:szCs w:val="52"/>
        </w:rPr>
        <w:t>MÍSTNÍ KNIHOVNA V LÍPĚ</w:t>
      </w:r>
    </w:p>
    <w:p w:rsidR="005B2A28" w:rsidRDefault="005B2A28" w:rsidP="005B2A28">
      <w:pPr>
        <w:pStyle w:val="Zpat"/>
        <w:tabs>
          <w:tab w:val="clear" w:pos="4536"/>
          <w:tab w:val="clear" w:pos="9072"/>
        </w:tabs>
        <w:spacing w:line="259" w:lineRule="auto"/>
        <w:contextualSpacing/>
        <w:jc w:val="right"/>
        <w:rPr>
          <w:rFonts w:asciiTheme="minorHAnsi" w:hAnsiTheme="minorHAnsi" w:cstheme="minorHAnsi"/>
          <w:sz w:val="20"/>
          <w:szCs w:val="20"/>
        </w:rPr>
      </w:pPr>
    </w:p>
    <w:p w:rsidR="005B2A28" w:rsidRPr="00B51C2E" w:rsidRDefault="005B2A28" w:rsidP="005B2A28">
      <w:pPr>
        <w:pStyle w:val="Zpat"/>
        <w:tabs>
          <w:tab w:val="clear" w:pos="4536"/>
          <w:tab w:val="clear" w:pos="9072"/>
        </w:tabs>
        <w:spacing w:line="259" w:lineRule="auto"/>
        <w:contextualSpacing/>
        <w:jc w:val="right"/>
        <w:rPr>
          <w:rFonts w:asciiTheme="minorHAnsi" w:hAnsiTheme="minorHAnsi" w:cstheme="minorHAnsi"/>
          <w:sz w:val="20"/>
          <w:szCs w:val="20"/>
        </w:rPr>
      </w:pPr>
    </w:p>
    <w:p w:rsidR="005B2A28" w:rsidRPr="00B51C2E" w:rsidRDefault="005B2A28" w:rsidP="005B2A28">
      <w:pPr>
        <w:pStyle w:val="Standard"/>
        <w:rPr>
          <w:rFonts w:asciiTheme="minorHAnsi" w:hAnsiTheme="minorHAnsi" w:cstheme="minorHAnsi"/>
          <w:sz w:val="20"/>
          <w:szCs w:val="20"/>
        </w:rPr>
      </w:pPr>
      <w:r w:rsidRPr="00B51C2E">
        <w:rPr>
          <w:rFonts w:asciiTheme="minorHAnsi" w:hAnsiTheme="minorHAnsi" w:cstheme="minorHAnsi"/>
          <w:sz w:val="20"/>
          <w:szCs w:val="20"/>
        </w:rPr>
        <w:t>Kde:</w:t>
      </w:r>
      <w:r w:rsidRPr="00B51C2E">
        <w:rPr>
          <w:rFonts w:asciiTheme="minorHAnsi" w:hAnsiTheme="minorHAnsi" w:cstheme="minorHAnsi"/>
          <w:b/>
          <w:bCs/>
          <w:sz w:val="20"/>
          <w:szCs w:val="20"/>
        </w:rPr>
        <w:t xml:space="preserve"> Budova ZŠ a MŠ Bohuslava </w:t>
      </w:r>
      <w:proofErr w:type="spellStart"/>
      <w:r w:rsidRPr="00B51C2E">
        <w:rPr>
          <w:rFonts w:asciiTheme="minorHAnsi" w:hAnsiTheme="minorHAnsi" w:cstheme="minorHAnsi"/>
          <w:b/>
          <w:bCs/>
          <w:sz w:val="20"/>
          <w:szCs w:val="20"/>
        </w:rPr>
        <w:t>Reynka</w:t>
      </w:r>
      <w:proofErr w:type="spellEnd"/>
    </w:p>
    <w:p w:rsidR="005B2A28" w:rsidRPr="00B51C2E" w:rsidRDefault="005B2A28" w:rsidP="005B2A28">
      <w:pPr>
        <w:pStyle w:val="Standard"/>
        <w:rPr>
          <w:rFonts w:asciiTheme="minorHAnsi" w:hAnsiTheme="minorHAnsi" w:cstheme="minorHAnsi"/>
          <w:sz w:val="20"/>
          <w:szCs w:val="20"/>
        </w:rPr>
      </w:pPr>
      <w:r w:rsidRPr="00B51C2E">
        <w:rPr>
          <w:rFonts w:asciiTheme="minorHAnsi" w:hAnsiTheme="minorHAnsi" w:cstheme="minorHAnsi"/>
          <w:sz w:val="20"/>
          <w:szCs w:val="20"/>
        </w:rPr>
        <w:t xml:space="preserve">Otevírací doba: </w:t>
      </w:r>
      <w:r w:rsidRPr="00B51C2E">
        <w:rPr>
          <w:rFonts w:asciiTheme="minorHAnsi" w:hAnsiTheme="minorHAnsi" w:cstheme="minorHAnsi"/>
          <w:b/>
          <w:bCs/>
          <w:sz w:val="20"/>
          <w:szCs w:val="20"/>
        </w:rPr>
        <w:t>Vzhledem k tomu, že v budově školy (knihovna) budou o prázdninách probíhat úpravy prostoru, bude knihovna po dobu probíhání těchto prací zavřena.</w:t>
      </w:r>
      <w:r w:rsidRPr="00B51C2E">
        <w:rPr>
          <w:rFonts w:asciiTheme="minorHAnsi" w:hAnsiTheme="minorHAnsi" w:cstheme="minorHAnsi"/>
          <w:sz w:val="20"/>
          <w:szCs w:val="20"/>
        </w:rPr>
        <w:t xml:space="preserve">  </w:t>
      </w:r>
    </w:p>
    <w:p w:rsidR="005B2A28" w:rsidRPr="00B51C2E" w:rsidRDefault="005B2A28" w:rsidP="005B2A28">
      <w:pPr>
        <w:pStyle w:val="Standard"/>
        <w:rPr>
          <w:rFonts w:asciiTheme="minorHAnsi" w:hAnsiTheme="minorHAnsi" w:cstheme="minorHAnsi"/>
          <w:sz w:val="20"/>
          <w:szCs w:val="20"/>
        </w:rPr>
      </w:pPr>
    </w:p>
    <w:p w:rsidR="005B2A28" w:rsidRPr="00B51C2E" w:rsidRDefault="005B2A28" w:rsidP="005B2A28">
      <w:pPr>
        <w:pStyle w:val="Standard"/>
        <w:rPr>
          <w:rFonts w:asciiTheme="minorHAnsi" w:hAnsiTheme="minorHAnsi" w:cstheme="minorHAnsi"/>
          <w:sz w:val="20"/>
          <w:szCs w:val="20"/>
        </w:rPr>
      </w:pPr>
      <w:r>
        <w:rPr>
          <w:noProof/>
          <w:lang w:eastAsia="cs-CZ" w:bidi="ar-SA"/>
        </w:rPr>
        <w:drawing>
          <wp:anchor distT="0" distB="0" distL="114300" distR="114300" simplePos="0" relativeHeight="252156416" behindDoc="0" locked="0" layoutInCell="1" allowOverlap="1" wp14:anchorId="5C7CE476" wp14:editId="3E556327">
            <wp:simplePos x="0" y="0"/>
            <wp:positionH relativeFrom="margin">
              <wp:posOffset>2216150</wp:posOffset>
            </wp:positionH>
            <wp:positionV relativeFrom="margin">
              <wp:posOffset>2463800</wp:posOffset>
            </wp:positionV>
            <wp:extent cx="1956435" cy="1800225"/>
            <wp:effectExtent l="0" t="0" r="5715" b="9525"/>
            <wp:wrapSquare wrapText="bothSides"/>
            <wp:docPr id="126" name="obrázek 2" descr="Omalovánky, mladá dívka čte knihu obrazy na stěnu • obraz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alovánky, mladá dívka čte knihu obrazy na stěnu • obrazy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56435" cy="1800225"/>
                    </a:xfrm>
                    <a:prstGeom prst="rect">
                      <a:avLst/>
                    </a:prstGeom>
                    <a:noFill/>
                    <a:ln>
                      <a:noFill/>
                    </a:ln>
                  </pic:spPr>
                </pic:pic>
              </a:graphicData>
            </a:graphic>
          </wp:anchor>
        </w:drawing>
      </w:r>
      <w:r w:rsidRPr="00B51C2E">
        <w:rPr>
          <w:rFonts w:asciiTheme="minorHAnsi" w:hAnsiTheme="minorHAnsi" w:cstheme="minorHAnsi"/>
          <w:b/>
          <w:bCs/>
          <w:sz w:val="20"/>
          <w:szCs w:val="20"/>
          <w:u w:val="single"/>
        </w:rPr>
        <w:t>Zahájení provozu knihovny bude oznámeno prostřednictvím SMS od OÚ.</w:t>
      </w:r>
    </w:p>
    <w:p w:rsidR="005B2A28" w:rsidRDefault="005B2A28" w:rsidP="005B2A28">
      <w:pPr>
        <w:pStyle w:val="Standard"/>
        <w:rPr>
          <w:rFonts w:asciiTheme="minorHAnsi" w:hAnsiTheme="minorHAnsi" w:cstheme="minorHAnsi"/>
          <w:b/>
          <w:bCs/>
          <w:sz w:val="20"/>
          <w:szCs w:val="20"/>
          <w:u w:val="single"/>
        </w:rPr>
      </w:pPr>
    </w:p>
    <w:p w:rsidR="005B2A28" w:rsidRDefault="005B2A28" w:rsidP="005B2A28">
      <w:pPr>
        <w:pStyle w:val="Standard"/>
        <w:rPr>
          <w:rFonts w:asciiTheme="minorHAnsi" w:hAnsiTheme="minorHAnsi" w:cstheme="minorHAnsi"/>
          <w:b/>
          <w:bCs/>
          <w:sz w:val="20"/>
          <w:szCs w:val="20"/>
          <w:u w:val="single"/>
        </w:rPr>
      </w:pPr>
      <w:r>
        <w:rPr>
          <w:noProof/>
          <w:lang w:eastAsia="cs-CZ" w:bidi="ar-SA"/>
        </w:rPr>
        <w:drawing>
          <wp:anchor distT="0" distB="0" distL="114300" distR="114300" simplePos="0" relativeHeight="252157440" behindDoc="0" locked="0" layoutInCell="1" allowOverlap="1" wp14:anchorId="6CC9924D" wp14:editId="0BFE8A96">
            <wp:simplePos x="0" y="0"/>
            <wp:positionH relativeFrom="margin">
              <wp:posOffset>6350</wp:posOffset>
            </wp:positionH>
            <wp:positionV relativeFrom="margin">
              <wp:posOffset>2197100</wp:posOffset>
            </wp:positionV>
            <wp:extent cx="1828800" cy="1828800"/>
            <wp:effectExtent l="0" t="0" r="0" b="0"/>
            <wp:wrapSquare wrapText="bothSides"/>
            <wp:docPr id="127" name="obrázek 6" descr="Omalovánky, mladý chlapec čtení knihy fototapeta • fototape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malovánky, mladý chlapec čtení knihy fototapeta • fototapety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p>
    <w:p w:rsidR="005B2A28" w:rsidRDefault="005B2A28" w:rsidP="005B2A28">
      <w:pPr>
        <w:pStyle w:val="Standard"/>
        <w:rPr>
          <w:rFonts w:asciiTheme="minorHAnsi" w:hAnsiTheme="minorHAnsi" w:cstheme="minorHAnsi"/>
          <w:b/>
          <w:bCs/>
          <w:sz w:val="20"/>
          <w:szCs w:val="20"/>
          <w:u w:val="single"/>
        </w:rPr>
      </w:pPr>
    </w:p>
    <w:p w:rsidR="005B2A28" w:rsidRDefault="005B2A28" w:rsidP="005B2A28">
      <w:pPr>
        <w:pStyle w:val="Standard"/>
        <w:rPr>
          <w:rFonts w:asciiTheme="minorHAnsi" w:hAnsiTheme="minorHAnsi" w:cstheme="minorHAnsi"/>
          <w:b/>
          <w:bCs/>
          <w:sz w:val="20"/>
          <w:szCs w:val="20"/>
          <w:u w:val="single"/>
        </w:rPr>
      </w:pPr>
    </w:p>
    <w:p w:rsidR="005B2A28" w:rsidRDefault="005B2A28" w:rsidP="005B2A28">
      <w:pPr>
        <w:pStyle w:val="Standard"/>
        <w:rPr>
          <w:rFonts w:asciiTheme="minorHAnsi" w:hAnsiTheme="minorHAnsi" w:cstheme="minorHAnsi"/>
          <w:b/>
          <w:bCs/>
          <w:sz w:val="20"/>
          <w:szCs w:val="20"/>
          <w:u w:val="single"/>
        </w:rPr>
      </w:pPr>
    </w:p>
    <w:p w:rsidR="005B2A28" w:rsidRDefault="005B2A28" w:rsidP="005B2A28">
      <w:pPr>
        <w:pStyle w:val="Standard"/>
        <w:rPr>
          <w:rFonts w:asciiTheme="minorHAnsi" w:hAnsiTheme="minorHAnsi" w:cstheme="minorHAnsi"/>
          <w:b/>
          <w:bCs/>
          <w:sz w:val="20"/>
          <w:szCs w:val="20"/>
          <w:u w:val="single"/>
        </w:rPr>
      </w:pPr>
    </w:p>
    <w:p w:rsidR="005B2A28" w:rsidRPr="00B51C2E" w:rsidRDefault="005B2A28" w:rsidP="005B2A28">
      <w:pPr>
        <w:pStyle w:val="Standard"/>
        <w:rPr>
          <w:rFonts w:asciiTheme="minorHAnsi" w:hAnsiTheme="minorHAnsi" w:cstheme="minorHAnsi"/>
          <w:b/>
          <w:bCs/>
          <w:sz w:val="20"/>
          <w:szCs w:val="20"/>
          <w:u w:val="single"/>
        </w:rPr>
      </w:pPr>
    </w:p>
    <w:p w:rsidR="005B2A28" w:rsidRPr="00B51C2E" w:rsidRDefault="005B2A28" w:rsidP="005B2A28">
      <w:pPr>
        <w:pStyle w:val="Standard"/>
        <w:jc w:val="both"/>
        <w:rPr>
          <w:rFonts w:asciiTheme="minorHAnsi" w:hAnsiTheme="minorHAnsi" w:cstheme="minorHAnsi"/>
          <w:b/>
          <w:bCs/>
          <w:sz w:val="20"/>
          <w:szCs w:val="20"/>
        </w:rPr>
      </w:pPr>
    </w:p>
    <w:p w:rsidR="005B2A28" w:rsidRPr="00B51C2E" w:rsidRDefault="005B2A28" w:rsidP="005B2A28">
      <w:pPr>
        <w:pStyle w:val="Standard"/>
        <w:jc w:val="center"/>
        <w:rPr>
          <w:rFonts w:asciiTheme="minorHAnsi" w:hAnsiTheme="minorHAnsi" w:cstheme="minorHAnsi"/>
          <w:b/>
          <w:bCs/>
          <w:sz w:val="28"/>
          <w:szCs w:val="20"/>
          <w:u w:val="single"/>
        </w:rPr>
      </w:pPr>
      <w:r w:rsidRPr="00B51C2E">
        <w:rPr>
          <w:rFonts w:asciiTheme="minorHAnsi" w:hAnsiTheme="minorHAnsi" w:cstheme="minorHAnsi"/>
          <w:b/>
          <w:bCs/>
          <w:sz w:val="28"/>
          <w:szCs w:val="20"/>
          <w:u w:val="single"/>
        </w:rPr>
        <w:t>Virtuální univerzita třetího věku (VU3V)</w:t>
      </w:r>
    </w:p>
    <w:p w:rsidR="005B2A28" w:rsidRPr="00B51C2E" w:rsidRDefault="005B2A28" w:rsidP="005B2A28">
      <w:pPr>
        <w:pStyle w:val="Standard"/>
        <w:rPr>
          <w:rFonts w:asciiTheme="minorHAnsi" w:hAnsiTheme="minorHAnsi" w:cstheme="minorHAnsi"/>
          <w:sz w:val="20"/>
          <w:szCs w:val="20"/>
        </w:rPr>
      </w:pPr>
    </w:p>
    <w:p w:rsidR="005B2A28" w:rsidRPr="00B51C2E" w:rsidRDefault="005B2A28" w:rsidP="005B2A28">
      <w:pPr>
        <w:pStyle w:val="Standard"/>
        <w:rPr>
          <w:rFonts w:asciiTheme="minorHAnsi" w:hAnsiTheme="minorHAnsi" w:cstheme="minorHAnsi"/>
          <w:sz w:val="20"/>
          <w:szCs w:val="20"/>
        </w:rPr>
      </w:pPr>
      <w:r w:rsidRPr="00B51C2E">
        <w:rPr>
          <w:rFonts w:asciiTheme="minorHAnsi" w:hAnsiTheme="minorHAnsi" w:cstheme="minorHAnsi"/>
          <w:b/>
          <w:bCs/>
          <w:sz w:val="20"/>
          <w:szCs w:val="20"/>
        </w:rPr>
        <w:t>Bližší informace o VU3V na:</w:t>
      </w:r>
      <w:r w:rsidRPr="00B51C2E">
        <w:rPr>
          <w:rFonts w:asciiTheme="minorHAnsi" w:hAnsiTheme="minorHAnsi" w:cstheme="minorHAnsi"/>
          <w:sz w:val="20"/>
          <w:szCs w:val="20"/>
        </w:rPr>
        <w:t xml:space="preserve"> </w:t>
      </w:r>
      <w:proofErr w:type="gramStart"/>
      <w:r w:rsidRPr="00B51C2E">
        <w:rPr>
          <w:rFonts w:asciiTheme="minorHAnsi" w:hAnsiTheme="minorHAnsi" w:cstheme="minorHAnsi"/>
          <w:sz w:val="20"/>
          <w:szCs w:val="20"/>
        </w:rPr>
        <w:t>www.e-senior</w:t>
      </w:r>
      <w:proofErr w:type="gramEnd"/>
      <w:r w:rsidRPr="00B51C2E">
        <w:rPr>
          <w:rFonts w:asciiTheme="minorHAnsi" w:hAnsiTheme="minorHAnsi" w:cstheme="minorHAnsi"/>
          <w:sz w:val="20"/>
          <w:szCs w:val="20"/>
        </w:rPr>
        <w:t>.czu.cz nebo v knihovně.</w:t>
      </w:r>
    </w:p>
    <w:p w:rsidR="005B2A28" w:rsidRPr="00B51C2E" w:rsidRDefault="005B2A28" w:rsidP="005B2A28">
      <w:pPr>
        <w:pStyle w:val="Standard"/>
        <w:rPr>
          <w:rFonts w:asciiTheme="minorHAnsi" w:hAnsiTheme="minorHAnsi" w:cstheme="minorHAnsi"/>
          <w:sz w:val="20"/>
          <w:szCs w:val="20"/>
        </w:rPr>
      </w:pPr>
    </w:p>
    <w:p w:rsidR="005B2A28" w:rsidRPr="00B51C2E" w:rsidRDefault="005B2A28" w:rsidP="005B2A28">
      <w:pPr>
        <w:pStyle w:val="Standard"/>
        <w:rPr>
          <w:rFonts w:asciiTheme="minorHAnsi" w:hAnsiTheme="minorHAnsi" w:cstheme="minorHAnsi"/>
          <w:sz w:val="20"/>
          <w:szCs w:val="20"/>
        </w:rPr>
      </w:pPr>
      <w:r w:rsidRPr="00B51C2E">
        <w:rPr>
          <w:rFonts w:asciiTheme="minorHAnsi" w:hAnsiTheme="minorHAnsi" w:cstheme="minorHAnsi"/>
          <w:sz w:val="20"/>
          <w:szCs w:val="20"/>
        </w:rPr>
        <w:t>Vzhledem ke karanténě jsme se sešly v tomto semestru pouze 3x. Ostatní přednášky jsme absolvovaly každá doma u svého počítače. Semestr jsme všechny úspěšně zvládly a dokončily v daném termínu. Vzhledem ke karanténě však byly zrušeny semináře i promoce. Věříme, že promoce budou na podzim, protože 3 naše posluchačky splnily vše tak</w:t>
      </w:r>
      <w:r>
        <w:rPr>
          <w:rFonts w:asciiTheme="minorHAnsi" w:hAnsiTheme="minorHAnsi" w:cstheme="minorHAnsi"/>
          <w:sz w:val="20"/>
          <w:szCs w:val="20"/>
        </w:rPr>
        <w:t>,</w:t>
      </w:r>
      <w:r w:rsidRPr="00B51C2E">
        <w:rPr>
          <w:rFonts w:asciiTheme="minorHAnsi" w:hAnsiTheme="minorHAnsi" w:cstheme="minorHAnsi"/>
          <w:sz w:val="20"/>
          <w:szCs w:val="20"/>
        </w:rPr>
        <w:t xml:space="preserve"> aby se mohly promoce zúčastnit.</w:t>
      </w:r>
    </w:p>
    <w:p w:rsidR="005B2A28" w:rsidRPr="00B51C2E" w:rsidRDefault="005B2A28" w:rsidP="005B2A28">
      <w:pPr>
        <w:pStyle w:val="Standard"/>
        <w:rPr>
          <w:rFonts w:asciiTheme="minorHAnsi" w:hAnsiTheme="minorHAnsi" w:cstheme="minorHAnsi"/>
          <w:sz w:val="20"/>
          <w:szCs w:val="20"/>
        </w:rPr>
      </w:pPr>
    </w:p>
    <w:p w:rsidR="005B2A28" w:rsidRPr="00B51C2E" w:rsidRDefault="005B2A28" w:rsidP="005B2A28">
      <w:pPr>
        <w:pStyle w:val="Standard"/>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      </w:t>
      </w:r>
      <w:r w:rsidRPr="00B51C2E">
        <w:rPr>
          <w:rFonts w:asciiTheme="minorHAnsi" w:hAnsiTheme="minorHAnsi" w:cstheme="minorHAnsi"/>
          <w:sz w:val="20"/>
          <w:szCs w:val="20"/>
        </w:rPr>
        <w:t xml:space="preserve">  Marie Součková</w:t>
      </w:r>
    </w:p>
    <w:p w:rsidR="005B2A28" w:rsidRPr="00596292" w:rsidRDefault="005B2A28" w:rsidP="005B2A28">
      <w:pPr>
        <w:pStyle w:val="Standard"/>
        <w:tabs>
          <w:tab w:val="left" w:pos="5628"/>
        </w:tabs>
        <w:jc w:val="center"/>
        <w:rPr>
          <w:rFonts w:asciiTheme="minorHAnsi" w:hAnsiTheme="minorHAnsi" w:cstheme="minorHAnsi"/>
          <w:sz w:val="20"/>
          <w:szCs w:val="20"/>
        </w:rPr>
      </w:pPr>
      <w:r>
        <w:rPr>
          <w:rFonts w:asciiTheme="minorHAnsi" w:hAnsiTheme="minorHAnsi" w:cstheme="minorHAnsi"/>
          <w:sz w:val="20"/>
          <w:szCs w:val="20"/>
        </w:rPr>
        <w:t xml:space="preserve">                                                                                                           </w:t>
      </w:r>
      <w:r w:rsidRPr="00B51C2E">
        <w:rPr>
          <w:rFonts w:asciiTheme="minorHAnsi" w:hAnsiTheme="minorHAnsi" w:cstheme="minorHAnsi"/>
          <w:sz w:val="20"/>
          <w:szCs w:val="20"/>
        </w:rPr>
        <w:t>knihovnice - tutor</w:t>
      </w:r>
      <w:r w:rsidRPr="00B51C2E">
        <w:rPr>
          <w:rFonts w:asciiTheme="minorHAnsi" w:hAnsiTheme="minorHAnsi" w:cstheme="minorHAnsi"/>
          <w:sz w:val="20"/>
          <w:szCs w:val="20"/>
        </w:rPr>
        <w:br/>
      </w:r>
    </w:p>
    <w:p w:rsidR="005B2A28" w:rsidRPr="008B0C0C" w:rsidRDefault="005B2A28" w:rsidP="005B2A28">
      <w:pPr>
        <w:pBdr>
          <w:top w:val="single" w:sz="4" w:space="1" w:color="auto"/>
          <w:bottom w:val="single" w:sz="4" w:space="1" w:color="auto"/>
        </w:pBdr>
        <w:spacing w:after="0"/>
        <w:jc w:val="center"/>
        <w:rPr>
          <w:rFonts w:ascii="Calibri" w:hAnsi="Calibri"/>
          <w:b/>
          <w:sz w:val="44"/>
          <w:szCs w:val="52"/>
        </w:rPr>
      </w:pPr>
      <w:r w:rsidRPr="008B0C0C">
        <w:rPr>
          <w:rFonts w:ascii="Calibri" w:hAnsi="Calibri"/>
          <w:b/>
          <w:sz w:val="44"/>
          <w:szCs w:val="52"/>
        </w:rPr>
        <w:lastRenderedPageBreak/>
        <w:t xml:space="preserve">LIPSKÉ ŽENY </w:t>
      </w:r>
    </w:p>
    <w:p w:rsidR="005B2A28" w:rsidRPr="00D12F83" w:rsidRDefault="005B2A28" w:rsidP="005B2A28">
      <w:pPr>
        <w:spacing w:after="0"/>
        <w:contextualSpacing/>
        <w:jc w:val="both"/>
        <w:rPr>
          <w:rFonts w:ascii="Calibri" w:hAnsi="Calibri"/>
          <w:sz w:val="20"/>
          <w:szCs w:val="20"/>
        </w:rPr>
      </w:pPr>
      <w:r w:rsidRPr="00D12F83">
        <w:rPr>
          <w:rFonts w:ascii="Calibri" w:hAnsi="Calibri"/>
          <w:sz w:val="20"/>
          <w:szCs w:val="20"/>
        </w:rPr>
        <w:t xml:space="preserve">Ohlédnutí za akcemi letošního jara bude poměrné krátké. Díky </w:t>
      </w:r>
      <w:proofErr w:type="spellStart"/>
      <w:r w:rsidRPr="00D12F83">
        <w:rPr>
          <w:rFonts w:ascii="Calibri" w:hAnsi="Calibri"/>
          <w:sz w:val="20"/>
          <w:szCs w:val="20"/>
        </w:rPr>
        <w:t>koronavirové</w:t>
      </w:r>
      <w:proofErr w:type="spellEnd"/>
      <w:r w:rsidRPr="00D12F83">
        <w:rPr>
          <w:rFonts w:ascii="Calibri" w:hAnsi="Calibri"/>
          <w:sz w:val="20"/>
          <w:szCs w:val="20"/>
        </w:rPr>
        <w:t xml:space="preserve"> krizi jsme akcí moc nestihli. </w:t>
      </w:r>
      <w:r>
        <w:rPr>
          <w:rFonts w:ascii="Calibri" w:hAnsi="Calibri"/>
          <w:sz w:val="20"/>
          <w:szCs w:val="20"/>
        </w:rPr>
        <w:t>O v</w:t>
      </w:r>
      <w:r w:rsidRPr="00D12F83">
        <w:rPr>
          <w:rFonts w:ascii="Calibri" w:hAnsi="Calibri"/>
          <w:sz w:val="20"/>
          <w:szCs w:val="20"/>
        </w:rPr>
        <w:t xml:space="preserve">yhlášení nouzového stavu </w:t>
      </w:r>
      <w:r>
        <w:rPr>
          <w:rFonts w:ascii="Calibri" w:hAnsi="Calibri"/>
          <w:sz w:val="20"/>
          <w:szCs w:val="20"/>
        </w:rPr>
        <w:t xml:space="preserve">jsme se dozvěděli </w:t>
      </w:r>
      <w:r w:rsidRPr="00D12F83">
        <w:rPr>
          <w:rFonts w:ascii="Calibri" w:hAnsi="Calibri"/>
          <w:sz w:val="20"/>
          <w:szCs w:val="20"/>
        </w:rPr>
        <w:t>před vchodem do zábavného parku Robinson v Jihlavě s dětm</w:t>
      </w:r>
      <w:r>
        <w:rPr>
          <w:rFonts w:ascii="Calibri" w:hAnsi="Calibri"/>
          <w:sz w:val="20"/>
          <w:szCs w:val="20"/>
        </w:rPr>
        <w:t xml:space="preserve">i z jarního prázdninového klubu. Naštěstí začal platit až následující den, a tak nás do parku ještě pustili. Od středy pak děti měly „trochu“ prodloužené prázdniny. </w:t>
      </w:r>
    </w:p>
    <w:p w:rsidR="005B2A28" w:rsidRDefault="005B2A28" w:rsidP="005B2A28">
      <w:pPr>
        <w:spacing w:after="0"/>
        <w:contextualSpacing/>
        <w:jc w:val="both"/>
        <w:rPr>
          <w:rFonts w:ascii="Calibri" w:hAnsi="Calibri"/>
          <w:b/>
          <w:sz w:val="20"/>
          <w:szCs w:val="20"/>
        </w:rPr>
      </w:pPr>
      <w:r>
        <w:rPr>
          <w:rFonts w:ascii="Calibri" w:hAnsi="Calibri"/>
          <w:sz w:val="20"/>
          <w:szCs w:val="20"/>
        </w:rPr>
        <w:t xml:space="preserve">Během karantény jsme </w:t>
      </w:r>
      <w:r w:rsidRPr="00D12F83">
        <w:rPr>
          <w:rFonts w:ascii="Calibri" w:hAnsi="Calibri"/>
          <w:sz w:val="20"/>
          <w:szCs w:val="20"/>
        </w:rPr>
        <w:t>uspořádali pouz</w:t>
      </w:r>
      <w:r>
        <w:rPr>
          <w:rFonts w:ascii="Calibri" w:hAnsi="Calibri"/>
          <w:sz w:val="20"/>
          <w:szCs w:val="20"/>
        </w:rPr>
        <w:t xml:space="preserve">e 2 akce. První z nich byla </w:t>
      </w:r>
      <w:r w:rsidRPr="00D12F83">
        <w:rPr>
          <w:rFonts w:ascii="Calibri" w:hAnsi="Calibri"/>
          <w:sz w:val="20"/>
          <w:szCs w:val="20"/>
        </w:rPr>
        <w:t>akce</w:t>
      </w:r>
      <w:r>
        <w:rPr>
          <w:rFonts w:ascii="Calibri" w:hAnsi="Calibri"/>
          <w:b/>
          <w:sz w:val="20"/>
          <w:szCs w:val="20"/>
        </w:rPr>
        <w:t xml:space="preserve"> „Čistá Vysočina“,</w:t>
      </w:r>
      <w:r>
        <w:rPr>
          <w:rFonts w:ascii="Calibri" w:hAnsi="Calibri"/>
          <w:sz w:val="20"/>
          <w:szCs w:val="20"/>
        </w:rPr>
        <w:t xml:space="preserve"> kdy jsme opět vy</w:t>
      </w:r>
      <w:r w:rsidRPr="00D12F83">
        <w:rPr>
          <w:rFonts w:ascii="Calibri" w:hAnsi="Calibri"/>
          <w:sz w:val="20"/>
          <w:szCs w:val="20"/>
        </w:rPr>
        <w:t>sbírali všechny příkopy u silnic v našem katastru. Do sběru se zapoji</w:t>
      </w:r>
      <w:r>
        <w:rPr>
          <w:rFonts w:ascii="Calibri" w:hAnsi="Calibri"/>
          <w:sz w:val="20"/>
          <w:szCs w:val="20"/>
        </w:rPr>
        <w:t>ly ženy z ČSŽ Lípa, Spolku TILIA</w:t>
      </w:r>
      <w:r w:rsidRPr="00D12F83">
        <w:rPr>
          <w:rFonts w:ascii="Calibri" w:hAnsi="Calibri"/>
          <w:sz w:val="20"/>
          <w:szCs w:val="20"/>
        </w:rPr>
        <w:t xml:space="preserve">, SDH </w:t>
      </w:r>
      <w:proofErr w:type="spellStart"/>
      <w:r w:rsidRPr="00D12F83">
        <w:rPr>
          <w:rFonts w:ascii="Calibri" w:hAnsi="Calibri"/>
          <w:sz w:val="20"/>
          <w:szCs w:val="20"/>
        </w:rPr>
        <w:t>Dobrohostov</w:t>
      </w:r>
      <w:proofErr w:type="spellEnd"/>
      <w:r w:rsidRPr="00D12F83">
        <w:rPr>
          <w:rFonts w:ascii="Calibri" w:hAnsi="Calibri"/>
          <w:sz w:val="20"/>
          <w:szCs w:val="20"/>
        </w:rPr>
        <w:t xml:space="preserve"> a </w:t>
      </w:r>
      <w:r>
        <w:rPr>
          <w:rFonts w:ascii="Calibri" w:hAnsi="Calibri"/>
          <w:sz w:val="20"/>
          <w:szCs w:val="20"/>
        </w:rPr>
        <w:t xml:space="preserve">děti z </w:t>
      </w:r>
      <w:proofErr w:type="spellStart"/>
      <w:r>
        <w:rPr>
          <w:rFonts w:ascii="Calibri" w:hAnsi="Calibri"/>
          <w:sz w:val="20"/>
          <w:szCs w:val="20"/>
        </w:rPr>
        <w:t>P</w:t>
      </w:r>
      <w:r w:rsidRPr="00D12F83">
        <w:rPr>
          <w:rFonts w:ascii="Calibri" w:hAnsi="Calibri"/>
          <w:sz w:val="20"/>
          <w:szCs w:val="20"/>
        </w:rPr>
        <w:t>etrkov</w:t>
      </w:r>
      <w:r>
        <w:rPr>
          <w:rFonts w:ascii="Calibri" w:hAnsi="Calibri"/>
          <w:sz w:val="20"/>
          <w:szCs w:val="20"/>
        </w:rPr>
        <w:t>a</w:t>
      </w:r>
      <w:proofErr w:type="spellEnd"/>
      <w:r w:rsidRPr="00D12F83">
        <w:rPr>
          <w:rFonts w:ascii="Calibri" w:hAnsi="Calibri"/>
          <w:sz w:val="20"/>
          <w:szCs w:val="20"/>
        </w:rPr>
        <w:t xml:space="preserve">. </w:t>
      </w:r>
    </w:p>
    <w:p w:rsidR="005B2A28" w:rsidRPr="000606AE" w:rsidRDefault="005B2A28" w:rsidP="005B2A28">
      <w:pPr>
        <w:contextualSpacing/>
        <w:jc w:val="both"/>
        <w:rPr>
          <w:rFonts w:cstheme="minorHAnsi"/>
          <w:sz w:val="20"/>
          <w:szCs w:val="20"/>
        </w:rPr>
      </w:pPr>
      <w:r w:rsidRPr="00D12F83">
        <w:rPr>
          <w:rFonts w:ascii="Calibri" w:hAnsi="Calibri"/>
          <w:sz w:val="20"/>
          <w:szCs w:val="20"/>
        </w:rPr>
        <w:t>Druhou akcí byla</w:t>
      </w:r>
      <w:r>
        <w:rPr>
          <w:rFonts w:ascii="Calibri" w:hAnsi="Calibri"/>
          <w:b/>
          <w:sz w:val="20"/>
          <w:szCs w:val="20"/>
        </w:rPr>
        <w:t xml:space="preserve"> „Zahradnická </w:t>
      </w:r>
      <w:proofErr w:type="spellStart"/>
      <w:r>
        <w:rPr>
          <w:rFonts w:ascii="Calibri" w:hAnsi="Calibri"/>
          <w:b/>
          <w:sz w:val="20"/>
          <w:szCs w:val="20"/>
        </w:rPr>
        <w:t>miniburza</w:t>
      </w:r>
      <w:proofErr w:type="spellEnd"/>
      <w:r>
        <w:rPr>
          <w:rFonts w:ascii="Calibri" w:hAnsi="Calibri"/>
          <w:sz w:val="20"/>
          <w:szCs w:val="20"/>
        </w:rPr>
        <w:t xml:space="preserve">“, která se konala v pátek 1. května </w:t>
      </w:r>
      <w:r w:rsidRPr="00D12F83">
        <w:rPr>
          <w:rFonts w:ascii="Calibri" w:hAnsi="Calibri"/>
          <w:sz w:val="20"/>
          <w:szCs w:val="20"/>
        </w:rPr>
        <w:t xml:space="preserve">u </w:t>
      </w:r>
      <w:r>
        <w:rPr>
          <w:rFonts w:ascii="Calibri" w:hAnsi="Calibri"/>
          <w:sz w:val="20"/>
          <w:szCs w:val="20"/>
        </w:rPr>
        <w:t>O</w:t>
      </w:r>
      <w:r w:rsidRPr="00D12F83">
        <w:rPr>
          <w:rFonts w:ascii="Calibri" w:hAnsi="Calibri"/>
          <w:sz w:val="20"/>
          <w:szCs w:val="20"/>
        </w:rPr>
        <w:t>becního úřadu</w:t>
      </w:r>
      <w:r>
        <w:rPr>
          <w:rFonts w:ascii="Calibri" w:hAnsi="Calibri"/>
          <w:sz w:val="20"/>
          <w:szCs w:val="20"/>
        </w:rPr>
        <w:t>.</w:t>
      </w:r>
      <w:r w:rsidRPr="00D12F83">
        <w:rPr>
          <w:rFonts w:ascii="Calibri" w:hAnsi="Calibri"/>
          <w:sz w:val="20"/>
          <w:szCs w:val="20"/>
        </w:rPr>
        <w:t xml:space="preserve"> Za dodržování rozestupů a</w:t>
      </w:r>
      <w:r>
        <w:rPr>
          <w:rFonts w:ascii="Calibri" w:hAnsi="Calibri"/>
          <w:sz w:val="20"/>
          <w:szCs w:val="20"/>
        </w:rPr>
        <w:t xml:space="preserve"> nošení roušek jste si </w:t>
      </w:r>
      <w:r>
        <w:rPr>
          <w:rFonts w:cstheme="minorHAnsi"/>
          <w:sz w:val="20"/>
          <w:szCs w:val="20"/>
        </w:rPr>
        <w:t>mohli zdarma doplnit zahradu,</w:t>
      </w:r>
      <w:r w:rsidRPr="000606AE">
        <w:rPr>
          <w:rFonts w:cstheme="minorHAnsi"/>
          <w:sz w:val="20"/>
          <w:szCs w:val="20"/>
        </w:rPr>
        <w:t xml:space="preserve"> vyměnit rostliny nebo podarovat</w:t>
      </w:r>
      <w:r>
        <w:rPr>
          <w:rFonts w:cstheme="minorHAnsi"/>
          <w:sz w:val="20"/>
          <w:szCs w:val="20"/>
        </w:rPr>
        <w:t xml:space="preserve"> </w:t>
      </w:r>
      <w:r w:rsidRPr="000606AE">
        <w:rPr>
          <w:rFonts w:cstheme="minorHAnsi"/>
          <w:sz w:val="20"/>
          <w:szCs w:val="20"/>
        </w:rPr>
        <w:t>ostatní.</w:t>
      </w:r>
    </w:p>
    <w:p w:rsidR="005B2A28" w:rsidRDefault="005B2A28" w:rsidP="005B2A28">
      <w:pPr>
        <w:spacing w:after="0"/>
        <w:contextualSpacing/>
        <w:jc w:val="both"/>
        <w:rPr>
          <w:rFonts w:ascii="Calibri" w:hAnsi="Calibri"/>
          <w:sz w:val="20"/>
          <w:szCs w:val="20"/>
        </w:rPr>
      </w:pPr>
      <w:r>
        <w:rPr>
          <w:rFonts w:ascii="Calibri" w:hAnsi="Calibri"/>
          <w:sz w:val="20"/>
          <w:szCs w:val="20"/>
        </w:rPr>
        <w:t xml:space="preserve">Po uvolnění krizových opatření jsme se již mohli pustit do pořádání akcí. Začali jsme v pátek 12. června </w:t>
      </w:r>
      <w:r w:rsidRPr="00F00B81">
        <w:rPr>
          <w:rFonts w:ascii="Calibri" w:hAnsi="Calibri"/>
          <w:b/>
          <w:sz w:val="20"/>
          <w:szCs w:val="20"/>
        </w:rPr>
        <w:t>“Sousedským posezením</w:t>
      </w:r>
      <w:r w:rsidRPr="00D12F83">
        <w:rPr>
          <w:rFonts w:ascii="Calibri" w:hAnsi="Calibri"/>
          <w:sz w:val="20"/>
          <w:szCs w:val="20"/>
        </w:rPr>
        <w:t xml:space="preserve"> v Pohostinství Na Růžku v</w:t>
      </w:r>
      <w:r>
        <w:rPr>
          <w:rFonts w:ascii="Calibri" w:hAnsi="Calibri"/>
          <w:sz w:val="20"/>
          <w:szCs w:val="20"/>
        </w:rPr>
        <w:t> </w:t>
      </w:r>
      <w:r w:rsidRPr="00D12F83">
        <w:rPr>
          <w:rFonts w:ascii="Calibri" w:hAnsi="Calibri"/>
          <w:sz w:val="20"/>
          <w:szCs w:val="20"/>
        </w:rPr>
        <w:t>Lípě</w:t>
      </w:r>
      <w:r>
        <w:rPr>
          <w:rFonts w:ascii="Calibri" w:hAnsi="Calibri"/>
          <w:sz w:val="20"/>
          <w:szCs w:val="20"/>
        </w:rPr>
        <w:t xml:space="preserve">.  </w:t>
      </w:r>
      <w:r w:rsidRPr="00D12F83">
        <w:rPr>
          <w:rFonts w:ascii="Calibri" w:hAnsi="Calibri"/>
          <w:sz w:val="20"/>
          <w:szCs w:val="20"/>
        </w:rPr>
        <w:t>K poslech</w:t>
      </w:r>
      <w:r>
        <w:rPr>
          <w:rFonts w:ascii="Calibri" w:hAnsi="Calibri"/>
          <w:sz w:val="20"/>
          <w:szCs w:val="20"/>
        </w:rPr>
        <w:t>u nám již tradičně hrály</w:t>
      </w:r>
      <w:r w:rsidRPr="00D12F83">
        <w:rPr>
          <w:rFonts w:ascii="Calibri" w:hAnsi="Calibri"/>
          <w:sz w:val="20"/>
          <w:szCs w:val="20"/>
        </w:rPr>
        <w:t xml:space="preserve"> Heligonky z Vysočiny pod vedením pana Františka Havla z Lípy</w:t>
      </w:r>
      <w:r>
        <w:rPr>
          <w:rFonts w:ascii="Calibri" w:hAnsi="Calibri"/>
          <w:sz w:val="20"/>
          <w:szCs w:val="20"/>
        </w:rPr>
        <w:t xml:space="preserve">. Ještě před první písničkou </w:t>
      </w:r>
      <w:r w:rsidRPr="00D12F83">
        <w:rPr>
          <w:rFonts w:ascii="Calibri" w:hAnsi="Calibri"/>
          <w:sz w:val="20"/>
          <w:szCs w:val="20"/>
        </w:rPr>
        <w:t>přišel prudký liják</w:t>
      </w:r>
      <w:r>
        <w:rPr>
          <w:rFonts w:ascii="Calibri" w:hAnsi="Calibri"/>
          <w:sz w:val="20"/>
          <w:szCs w:val="20"/>
        </w:rPr>
        <w:t xml:space="preserve"> a zahrádka z</w:t>
      </w:r>
      <w:r w:rsidRPr="00D12F83">
        <w:rPr>
          <w:rFonts w:ascii="Calibri" w:hAnsi="Calibri"/>
          <w:sz w:val="20"/>
          <w:szCs w:val="20"/>
        </w:rPr>
        <w:t xml:space="preserve">a hospodou byla </w:t>
      </w:r>
      <w:r>
        <w:rPr>
          <w:rFonts w:ascii="Calibri" w:hAnsi="Calibri"/>
          <w:sz w:val="20"/>
          <w:szCs w:val="20"/>
        </w:rPr>
        <w:t xml:space="preserve">za chvíli </w:t>
      </w:r>
      <w:r w:rsidRPr="00D12F83">
        <w:rPr>
          <w:rFonts w:ascii="Calibri" w:hAnsi="Calibri"/>
          <w:sz w:val="20"/>
          <w:szCs w:val="20"/>
        </w:rPr>
        <w:t>pod vodou. Rychle js</w:t>
      </w:r>
      <w:r>
        <w:rPr>
          <w:rFonts w:ascii="Calibri" w:hAnsi="Calibri"/>
          <w:sz w:val="20"/>
          <w:szCs w:val="20"/>
        </w:rPr>
        <w:t>me</w:t>
      </w:r>
      <w:r w:rsidRPr="00D12F83">
        <w:rPr>
          <w:rFonts w:ascii="Calibri" w:hAnsi="Calibri"/>
          <w:sz w:val="20"/>
          <w:szCs w:val="20"/>
        </w:rPr>
        <w:t xml:space="preserve"> se přestěhovali do sálu, kde se hrálo a zpívalo do půl deváté. </w:t>
      </w:r>
    </w:p>
    <w:p w:rsidR="005B2A28" w:rsidRDefault="005B2A28" w:rsidP="005B2A28">
      <w:pPr>
        <w:pStyle w:val="Zpat"/>
        <w:tabs>
          <w:tab w:val="clear" w:pos="4536"/>
          <w:tab w:val="clear" w:pos="9072"/>
        </w:tabs>
        <w:spacing w:line="259" w:lineRule="auto"/>
        <w:contextualSpacing/>
        <w:jc w:val="both"/>
        <w:rPr>
          <w:rFonts w:ascii="Calibri" w:hAnsi="Calibri"/>
          <w:sz w:val="20"/>
          <w:szCs w:val="20"/>
        </w:rPr>
      </w:pPr>
      <w:r>
        <w:rPr>
          <w:rFonts w:ascii="Calibri" w:hAnsi="Calibri"/>
          <w:noProof/>
          <w:sz w:val="20"/>
          <w:szCs w:val="20"/>
        </w:rPr>
        <w:drawing>
          <wp:anchor distT="0" distB="0" distL="114300" distR="114300" simplePos="0" relativeHeight="252159488" behindDoc="0" locked="0" layoutInCell="1" allowOverlap="1" wp14:anchorId="6673D2F9" wp14:editId="04717713">
            <wp:simplePos x="0" y="0"/>
            <wp:positionH relativeFrom="margin">
              <wp:posOffset>1943100</wp:posOffset>
            </wp:positionH>
            <wp:positionV relativeFrom="paragraph">
              <wp:posOffset>127000</wp:posOffset>
            </wp:positionV>
            <wp:extent cx="2578100" cy="1933575"/>
            <wp:effectExtent l="0" t="0" r="0" b="9525"/>
            <wp:wrapSquare wrapText="bothSides"/>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MG2436 (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78100" cy="193357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sz w:val="20"/>
          <w:szCs w:val="20"/>
        </w:rPr>
        <w:t xml:space="preserve">V sobotu 13. června jsme se vydali na </w:t>
      </w:r>
      <w:r w:rsidRPr="00D21306">
        <w:rPr>
          <w:rFonts w:ascii="Calibri" w:hAnsi="Calibri"/>
          <w:b/>
          <w:sz w:val="20"/>
          <w:szCs w:val="20"/>
        </w:rPr>
        <w:t>turistický výlet</w:t>
      </w:r>
      <w:r>
        <w:rPr>
          <w:rFonts w:ascii="Calibri" w:hAnsi="Calibri"/>
          <w:b/>
          <w:sz w:val="20"/>
          <w:szCs w:val="20"/>
        </w:rPr>
        <w:t xml:space="preserve"> okolo řeky Sázavy. </w:t>
      </w:r>
      <w:r>
        <w:rPr>
          <w:rFonts w:ascii="Calibri" w:hAnsi="Calibri"/>
          <w:sz w:val="20"/>
          <w:szCs w:val="20"/>
        </w:rPr>
        <w:t xml:space="preserve">Vlakem jsme jeli do Chřenovic a pak již pěšky na zámek v Ledči nad Sázavou. Dál naše trasa vedla podél Sázavy na </w:t>
      </w:r>
      <w:proofErr w:type="spellStart"/>
      <w:r>
        <w:rPr>
          <w:rFonts w:ascii="Calibri" w:hAnsi="Calibri"/>
          <w:sz w:val="20"/>
          <w:szCs w:val="20"/>
        </w:rPr>
        <w:t>Stvořidla</w:t>
      </w:r>
      <w:proofErr w:type="spellEnd"/>
      <w:r>
        <w:rPr>
          <w:rFonts w:ascii="Calibri" w:hAnsi="Calibri"/>
          <w:sz w:val="20"/>
          <w:szCs w:val="20"/>
        </w:rPr>
        <w:t xml:space="preserve">, kde bylo zajištěno ubytování v chatkách, a kde na nás čekal zbytek výpravy. Cestou jsme budili zájem kolemjdoucích, neboť celá </w:t>
      </w:r>
      <w:proofErr w:type="gramStart"/>
      <w:r>
        <w:rPr>
          <w:rFonts w:ascii="Calibri" w:hAnsi="Calibri"/>
          <w:sz w:val="20"/>
          <w:szCs w:val="20"/>
        </w:rPr>
        <w:t>15ti</w:t>
      </w:r>
      <w:proofErr w:type="gramEnd"/>
      <w:r>
        <w:rPr>
          <w:rFonts w:ascii="Calibri" w:hAnsi="Calibri"/>
          <w:sz w:val="20"/>
          <w:szCs w:val="20"/>
        </w:rPr>
        <w:t xml:space="preserve"> členná skupina měla oblečena nová lipská trika. Dokonce si nás i </w:t>
      </w:r>
      <w:proofErr w:type="gramStart"/>
      <w:r>
        <w:rPr>
          <w:rFonts w:ascii="Calibri" w:hAnsi="Calibri"/>
          <w:sz w:val="20"/>
          <w:szCs w:val="20"/>
        </w:rPr>
        <w:t>fotili</w:t>
      </w:r>
      <w:proofErr w:type="gramEnd"/>
      <w:r>
        <w:rPr>
          <w:rFonts w:ascii="Calibri" w:hAnsi="Calibri"/>
          <w:sz w:val="20"/>
          <w:szCs w:val="20"/>
        </w:rPr>
        <w:t xml:space="preserve"> </w:t>
      </w:r>
      <w:r w:rsidRPr="006703B1">
        <w:rPr>
          <w:rFonts w:ascii="Calibri" w:hAnsi="Calibri"/>
          <w:sz w:val="20"/>
          <w:szCs w:val="20"/>
        </w:rPr>
        <w:sym w:font="Wingdings" w:char="F04A"/>
      </w:r>
      <w:r>
        <w:rPr>
          <w:rFonts w:ascii="Calibri" w:hAnsi="Calibri"/>
          <w:sz w:val="20"/>
          <w:szCs w:val="20"/>
        </w:rPr>
        <w:t xml:space="preserve">. Druhý den jsme </w:t>
      </w:r>
      <w:proofErr w:type="gramStart"/>
      <w:r>
        <w:rPr>
          <w:rFonts w:ascii="Calibri" w:hAnsi="Calibri"/>
          <w:sz w:val="20"/>
          <w:szCs w:val="20"/>
        </w:rPr>
        <w:t>pokračovali</w:t>
      </w:r>
      <w:proofErr w:type="gramEnd"/>
      <w:r>
        <w:rPr>
          <w:rFonts w:ascii="Calibri" w:hAnsi="Calibri"/>
          <w:sz w:val="20"/>
          <w:szCs w:val="20"/>
        </w:rPr>
        <w:t xml:space="preserve"> v putování proti proudu řeky do Světlé nad Sázavou. Po prohlídce světelského podzemí a zámku a po dobrém obědě jsme se vlakem svezli zpět na </w:t>
      </w:r>
      <w:proofErr w:type="spellStart"/>
      <w:r>
        <w:rPr>
          <w:rFonts w:ascii="Calibri" w:hAnsi="Calibri"/>
          <w:sz w:val="20"/>
          <w:szCs w:val="20"/>
        </w:rPr>
        <w:t>Stvořidla</w:t>
      </w:r>
      <w:proofErr w:type="spellEnd"/>
      <w:r>
        <w:rPr>
          <w:rFonts w:ascii="Calibri" w:hAnsi="Calibri"/>
          <w:sz w:val="20"/>
          <w:szCs w:val="20"/>
        </w:rPr>
        <w:t xml:space="preserve">. Výlet si část výpravy prodloužila až do pondělí, kdy jsme jeli vlakem do Zruče nad Sázavou. </w:t>
      </w:r>
    </w:p>
    <w:p w:rsidR="005B2A28" w:rsidRPr="001E1638" w:rsidRDefault="005B2A28" w:rsidP="005B2A28">
      <w:pPr>
        <w:pStyle w:val="-wm-msofooter"/>
        <w:tabs>
          <w:tab w:val="left" w:pos="708"/>
        </w:tabs>
        <w:spacing w:after="0" w:afterAutospacing="0" w:line="254" w:lineRule="auto"/>
        <w:contextualSpacing/>
        <w:jc w:val="both"/>
        <w:rPr>
          <w:rFonts w:ascii="Calibri" w:hAnsi="Calibri"/>
          <w:sz w:val="20"/>
          <w:szCs w:val="20"/>
        </w:rPr>
      </w:pPr>
      <w:r>
        <w:rPr>
          <w:rFonts w:ascii="Calibri" w:hAnsi="Calibri"/>
          <w:sz w:val="20"/>
          <w:szCs w:val="20"/>
        </w:rPr>
        <w:t>V neděli 21. června proběhly v Lípě </w:t>
      </w:r>
      <w:r>
        <w:rPr>
          <w:rFonts w:ascii="Calibri" w:hAnsi="Calibri"/>
          <w:b/>
          <w:bCs/>
          <w:sz w:val="20"/>
          <w:szCs w:val="20"/>
        </w:rPr>
        <w:t>„Slavnosti slunovratu</w:t>
      </w:r>
      <w:r>
        <w:rPr>
          <w:rFonts w:ascii="Calibri" w:hAnsi="Calibri"/>
          <w:sz w:val="20"/>
          <w:szCs w:val="20"/>
        </w:rPr>
        <w:t>“. Pro děti byly připravené tvořivé dílny, bubenický workshop a opékání špekáčků. Z důvodu nepříznivého počasí byla akce přemístěna do sokolovny.</w:t>
      </w:r>
    </w:p>
    <w:p w:rsidR="00197639" w:rsidRPr="00DD28E1" w:rsidRDefault="00197639" w:rsidP="00197639">
      <w:pPr>
        <w:pStyle w:val="Zpat"/>
        <w:tabs>
          <w:tab w:val="clear" w:pos="4536"/>
          <w:tab w:val="clear" w:pos="9072"/>
        </w:tabs>
        <w:spacing w:after="160" w:line="259" w:lineRule="auto"/>
        <w:contextualSpacing/>
        <w:jc w:val="both"/>
        <w:rPr>
          <w:rFonts w:asciiTheme="minorHAnsi" w:eastAsiaTheme="minorHAnsi" w:hAnsiTheme="minorHAnsi" w:cstheme="minorHAnsi"/>
          <w:b/>
          <w:sz w:val="10"/>
          <w:szCs w:val="10"/>
          <w:u w:val="single"/>
          <w:lang w:eastAsia="en-US"/>
        </w:rPr>
      </w:pPr>
      <w:r>
        <w:rPr>
          <w:rFonts w:asciiTheme="minorHAnsi" w:eastAsiaTheme="minorHAnsi" w:hAnsiTheme="minorHAnsi" w:cstheme="minorHAnsi"/>
          <w:b/>
          <w:u w:val="single"/>
          <w:lang w:eastAsia="en-US"/>
        </w:rPr>
        <w:lastRenderedPageBreak/>
        <w:t>Připravujeme p</w:t>
      </w:r>
      <w:r w:rsidRPr="00DD28E1">
        <w:rPr>
          <w:rFonts w:asciiTheme="minorHAnsi" w:eastAsiaTheme="minorHAnsi" w:hAnsiTheme="minorHAnsi" w:cstheme="minorHAnsi"/>
          <w:b/>
          <w:u w:val="single"/>
          <w:lang w:eastAsia="en-US"/>
        </w:rPr>
        <w:t xml:space="preserve">rázdninové </w:t>
      </w:r>
      <w:r>
        <w:rPr>
          <w:rFonts w:asciiTheme="minorHAnsi" w:eastAsiaTheme="minorHAnsi" w:hAnsiTheme="minorHAnsi" w:cstheme="minorHAnsi"/>
          <w:b/>
          <w:u w:val="single"/>
          <w:lang w:eastAsia="en-US"/>
        </w:rPr>
        <w:t>akce</w:t>
      </w:r>
      <w:r w:rsidRPr="00DD28E1">
        <w:rPr>
          <w:rFonts w:asciiTheme="minorHAnsi" w:eastAsiaTheme="minorHAnsi" w:hAnsiTheme="minorHAnsi" w:cstheme="minorHAnsi"/>
          <w:b/>
          <w:u w:val="single"/>
          <w:lang w:eastAsia="en-US"/>
        </w:rPr>
        <w:t xml:space="preserve"> </w:t>
      </w:r>
    </w:p>
    <w:p w:rsidR="00197639" w:rsidRPr="00DD28E1" w:rsidRDefault="00197639" w:rsidP="00197639">
      <w:pPr>
        <w:pStyle w:val="Zpat"/>
        <w:tabs>
          <w:tab w:val="left" w:pos="708"/>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b/>
          <w:sz w:val="20"/>
          <w:szCs w:val="20"/>
          <w:lang w:eastAsia="en-US"/>
        </w:rPr>
        <w:t xml:space="preserve">Dvoudenní prázdninové kluby pro děti </w:t>
      </w:r>
      <w:r w:rsidRPr="00DD28E1">
        <w:rPr>
          <w:rFonts w:asciiTheme="minorHAnsi" w:eastAsiaTheme="minorHAnsi" w:hAnsiTheme="minorHAnsi" w:cstheme="minorHAnsi"/>
          <w:sz w:val="20"/>
          <w:szCs w:val="20"/>
          <w:lang w:eastAsia="en-US"/>
        </w:rPr>
        <w:t xml:space="preserve">– pestrý program pro děti od </w:t>
      </w:r>
      <w:proofErr w:type="gramStart"/>
      <w:r w:rsidRPr="00DD28E1">
        <w:rPr>
          <w:rFonts w:asciiTheme="minorHAnsi" w:eastAsiaTheme="minorHAnsi" w:hAnsiTheme="minorHAnsi" w:cstheme="minorHAnsi"/>
          <w:sz w:val="20"/>
          <w:szCs w:val="20"/>
          <w:lang w:eastAsia="en-US"/>
        </w:rPr>
        <w:t>7:30  – 16:00</w:t>
      </w:r>
      <w:proofErr w:type="gramEnd"/>
      <w:r>
        <w:rPr>
          <w:rFonts w:asciiTheme="minorHAnsi" w:eastAsiaTheme="minorHAnsi" w:hAnsiTheme="minorHAnsi" w:cstheme="minorHAnsi"/>
          <w:sz w:val="20"/>
          <w:szCs w:val="20"/>
          <w:lang w:eastAsia="en-US"/>
        </w:rPr>
        <w:t xml:space="preserve"> hod</w:t>
      </w:r>
    </w:p>
    <w:p w:rsidR="00197639" w:rsidRDefault="00197639" w:rsidP="00197639">
      <w:pPr>
        <w:pStyle w:val="Zpat"/>
        <w:numPr>
          <w:ilvl w:val="0"/>
          <w:numId w:val="23"/>
        </w:numPr>
        <w:tabs>
          <w:tab w:val="left" w:pos="708"/>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16. – 17. července 2020 (čt – pá)</w:t>
      </w:r>
    </w:p>
    <w:p w:rsidR="00197639" w:rsidRDefault="00197639" w:rsidP="00197639">
      <w:pPr>
        <w:pStyle w:val="Zpat"/>
        <w:numPr>
          <w:ilvl w:val="0"/>
          <w:numId w:val="23"/>
        </w:numPr>
        <w:tabs>
          <w:tab w:val="left" w:pos="708"/>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 xml:space="preserve">23. – 24. července 2020 (čt – pá) </w:t>
      </w:r>
    </w:p>
    <w:p w:rsidR="00197639" w:rsidRDefault="00197639" w:rsidP="00197639">
      <w:pPr>
        <w:pStyle w:val="Zpat"/>
        <w:tabs>
          <w:tab w:val="left" w:pos="708"/>
        </w:tabs>
        <w:spacing w:after="160" w:line="259" w:lineRule="auto"/>
        <w:contextualSpacing/>
        <w:jc w:val="both"/>
        <w:rPr>
          <w:rFonts w:asciiTheme="minorHAnsi" w:eastAsiaTheme="minorHAnsi" w:hAnsiTheme="minorHAnsi" w:cstheme="minorHAnsi"/>
          <w:sz w:val="20"/>
          <w:szCs w:val="20"/>
          <w:lang w:eastAsia="en-US"/>
        </w:rPr>
      </w:pPr>
      <w:r w:rsidRPr="00DD28E1">
        <w:rPr>
          <w:rFonts w:asciiTheme="minorHAnsi" w:eastAsiaTheme="minorHAnsi" w:hAnsiTheme="minorHAnsi" w:cstheme="minorHAnsi"/>
          <w:b/>
          <w:sz w:val="20"/>
          <w:szCs w:val="20"/>
          <w:lang w:eastAsia="en-US"/>
        </w:rPr>
        <w:t>Letní prázdninový klub v Lípě</w:t>
      </w:r>
      <w:r>
        <w:rPr>
          <w:rFonts w:asciiTheme="minorHAnsi" w:eastAsiaTheme="minorHAnsi" w:hAnsiTheme="minorHAnsi" w:cstheme="minorHAnsi"/>
          <w:sz w:val="20"/>
          <w:szCs w:val="20"/>
          <w:lang w:eastAsia="en-US"/>
        </w:rPr>
        <w:t xml:space="preserve"> – program pro děti od 7:30 – 16:00 hod</w:t>
      </w:r>
    </w:p>
    <w:p w:rsidR="00197639" w:rsidRDefault="00197639" w:rsidP="00197639">
      <w:pPr>
        <w:pStyle w:val="Zpat"/>
        <w:numPr>
          <w:ilvl w:val="0"/>
          <w:numId w:val="24"/>
        </w:numPr>
        <w:tabs>
          <w:tab w:val="left" w:pos="708"/>
        </w:tabs>
        <w:spacing w:after="160" w:line="259" w:lineRule="auto"/>
        <w:contextualSpacing/>
        <w:jc w:val="both"/>
        <w:rPr>
          <w:rFonts w:asciiTheme="minorHAnsi" w:eastAsiaTheme="minorHAnsi" w:hAnsiTheme="minorHAnsi" w:cstheme="minorHAnsi"/>
          <w:sz w:val="20"/>
          <w:szCs w:val="20"/>
          <w:lang w:eastAsia="en-US"/>
        </w:rPr>
      </w:pPr>
      <w:r>
        <w:rPr>
          <w:noProof/>
        </w:rPr>
        <w:drawing>
          <wp:anchor distT="0" distB="0" distL="114300" distR="114300" simplePos="0" relativeHeight="252161536" behindDoc="1" locked="0" layoutInCell="1" allowOverlap="1" wp14:anchorId="3F24097C" wp14:editId="648C9E9B">
            <wp:simplePos x="0" y="0"/>
            <wp:positionH relativeFrom="column">
              <wp:posOffset>4091940</wp:posOffset>
            </wp:positionH>
            <wp:positionV relativeFrom="paragraph">
              <wp:posOffset>6985</wp:posOffset>
            </wp:positionV>
            <wp:extent cx="283845" cy="547370"/>
            <wp:effectExtent l="0" t="0" r="1905" b="5080"/>
            <wp:wrapTight wrapText="bothSides">
              <wp:wrapPolygon edited="0">
                <wp:start x="7248" y="0"/>
                <wp:lineTo x="0" y="0"/>
                <wp:lineTo x="0" y="9773"/>
                <wp:lineTo x="1450" y="21049"/>
                <wp:lineTo x="7248" y="21049"/>
                <wp:lineTo x="20295" y="21049"/>
                <wp:lineTo x="20295" y="3759"/>
                <wp:lineTo x="18846" y="0"/>
                <wp:lineTo x="7248" y="0"/>
              </wp:wrapPolygon>
            </wp:wrapTight>
            <wp:docPr id="121" name="obrázek 5" descr="VÃ½sledek obrÃ¡zku pro filmovÃ¡ kamera kreslen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Ã½sledek obrÃ¡zku pro filmovÃ¡ kamera kreslenÃ¡"/>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3845" cy="547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eastAsiaTheme="minorHAnsi" w:hAnsiTheme="minorHAnsi" w:cstheme="minorHAnsi"/>
          <w:sz w:val="20"/>
          <w:szCs w:val="20"/>
          <w:lang w:eastAsia="en-US"/>
        </w:rPr>
        <w:t>17. – 21. srpna 2020</w:t>
      </w:r>
    </w:p>
    <w:p w:rsidR="00197639" w:rsidRDefault="00197639" w:rsidP="00197639">
      <w:pPr>
        <w:contextualSpacing/>
        <w:jc w:val="both"/>
        <w:rPr>
          <w:rFonts w:cstheme="minorHAnsi"/>
          <w:sz w:val="20"/>
          <w:szCs w:val="20"/>
        </w:rPr>
      </w:pPr>
      <w:r w:rsidRPr="004B2FCD">
        <w:rPr>
          <w:rFonts w:cstheme="minorHAnsi"/>
          <w:b/>
          <w:sz w:val="20"/>
          <w:szCs w:val="20"/>
        </w:rPr>
        <w:t>Filmové úterky</w:t>
      </w:r>
      <w:r>
        <w:rPr>
          <w:rFonts w:cstheme="minorHAnsi"/>
          <w:sz w:val="20"/>
          <w:szCs w:val="20"/>
        </w:rPr>
        <w:t xml:space="preserve"> – promítání filmů každé </w:t>
      </w:r>
      <w:r w:rsidRPr="004B2FCD">
        <w:rPr>
          <w:rFonts w:cstheme="minorHAnsi"/>
          <w:sz w:val="20"/>
          <w:szCs w:val="20"/>
        </w:rPr>
        <w:t xml:space="preserve">srpnové úterý </w:t>
      </w:r>
      <w:r>
        <w:rPr>
          <w:rFonts w:cstheme="minorHAnsi"/>
          <w:sz w:val="20"/>
          <w:szCs w:val="20"/>
        </w:rPr>
        <w:t>v sále lipské sokolovny</w:t>
      </w:r>
    </w:p>
    <w:p w:rsidR="00197639" w:rsidRDefault="00197639" w:rsidP="00197639">
      <w:pPr>
        <w:contextualSpacing/>
        <w:jc w:val="both"/>
        <w:rPr>
          <w:rFonts w:cstheme="minorHAnsi"/>
          <w:sz w:val="20"/>
          <w:szCs w:val="20"/>
        </w:rPr>
      </w:pPr>
      <w:r>
        <w:rPr>
          <w:rFonts w:cstheme="minorHAnsi"/>
          <w:b/>
          <w:sz w:val="20"/>
          <w:szCs w:val="20"/>
        </w:rPr>
        <w:t xml:space="preserve">Cestovatelské pasy </w:t>
      </w:r>
      <w:r>
        <w:rPr>
          <w:rFonts w:cstheme="minorHAnsi"/>
          <w:sz w:val="20"/>
          <w:szCs w:val="20"/>
        </w:rPr>
        <w:t xml:space="preserve">- </w:t>
      </w:r>
      <w:r w:rsidRPr="00086A70">
        <w:rPr>
          <w:rFonts w:cstheme="minorHAnsi"/>
          <w:sz w:val="20"/>
          <w:szCs w:val="20"/>
        </w:rPr>
        <w:t xml:space="preserve">děti v rámci rodinných výletů zaznamenávají do „Pasu prázdninového cestovatele“ důkazy o návštěvě </w:t>
      </w:r>
      <w:r>
        <w:rPr>
          <w:rFonts w:cstheme="minorHAnsi"/>
          <w:sz w:val="20"/>
          <w:szCs w:val="20"/>
        </w:rPr>
        <w:t>vybraných míst z našeho regionu</w:t>
      </w:r>
    </w:p>
    <w:p w:rsidR="00197639" w:rsidRPr="00061C66" w:rsidRDefault="00197639" w:rsidP="00197639">
      <w:pPr>
        <w:spacing w:after="0" w:line="264" w:lineRule="auto"/>
        <w:contextualSpacing/>
        <w:jc w:val="both"/>
        <w:rPr>
          <w:rFonts w:cstheme="minorHAnsi"/>
          <w:b/>
          <w:u w:val="single"/>
        </w:rPr>
      </w:pPr>
      <w:r>
        <w:rPr>
          <w:rFonts w:ascii="Calibri" w:hAnsi="Calibri"/>
          <w:sz w:val="20"/>
          <w:szCs w:val="20"/>
        </w:rPr>
        <w:t xml:space="preserve"> </w:t>
      </w:r>
      <w:r>
        <w:rPr>
          <w:rFonts w:cstheme="minorHAnsi"/>
          <w:b/>
          <w:u w:val="single"/>
        </w:rPr>
        <w:t>U</w:t>
      </w:r>
      <w:r w:rsidRPr="00061C66">
        <w:rPr>
          <w:rFonts w:cstheme="minorHAnsi"/>
          <w:b/>
          <w:u w:val="single"/>
        </w:rPr>
        <w:t xml:space="preserve">dělejte si čas na další akce, které pro vás a pro sebe pořádáme </w:t>
      </w:r>
      <w:r w:rsidRPr="00061C66">
        <w:rPr>
          <w:rFonts w:cstheme="minorHAnsi"/>
          <w:b/>
          <w:u w:val="single"/>
        </w:rPr>
        <w:sym w:font="Wingdings" w:char="F04A"/>
      </w:r>
    </w:p>
    <w:p w:rsidR="00197639" w:rsidRPr="004B2FCD" w:rsidRDefault="00197639" w:rsidP="00197639">
      <w:pPr>
        <w:tabs>
          <w:tab w:val="left" w:pos="456"/>
        </w:tabs>
        <w:spacing w:after="0"/>
        <w:jc w:val="both"/>
        <w:rPr>
          <w:rFonts w:cstheme="minorHAnsi"/>
          <w:sz w:val="20"/>
          <w:szCs w:val="20"/>
        </w:rPr>
      </w:pPr>
      <w:r w:rsidRPr="009F62CE">
        <w:rPr>
          <w:rFonts w:cstheme="minorHAnsi"/>
          <w:sz w:val="20"/>
          <w:szCs w:val="20"/>
        </w:rPr>
        <w:t xml:space="preserve">4. července (So) - </w:t>
      </w:r>
      <w:r w:rsidRPr="00086A70">
        <w:rPr>
          <w:rFonts w:cstheme="minorHAnsi"/>
          <w:sz w:val="20"/>
          <w:szCs w:val="20"/>
        </w:rPr>
        <w:t>Lupen cup</w:t>
      </w:r>
      <w:r w:rsidRPr="009F62CE">
        <w:rPr>
          <w:rFonts w:cstheme="minorHAnsi"/>
          <w:sz w:val="20"/>
          <w:szCs w:val="20"/>
        </w:rPr>
        <w:t xml:space="preserve"> – sousedský trojboj v netradičních disciplínách (soutěží</w:t>
      </w:r>
      <w:r>
        <w:rPr>
          <w:rFonts w:cstheme="minorHAnsi"/>
          <w:sz w:val="20"/>
          <w:szCs w:val="20"/>
        </w:rPr>
        <w:t xml:space="preserve"> šestičlenná smíšená družstva (stolní fotbal naživo, tlučení špačků, letní </w:t>
      </w:r>
      <w:proofErr w:type="spellStart"/>
      <w:r>
        <w:rPr>
          <w:rFonts w:cstheme="minorHAnsi"/>
          <w:sz w:val="20"/>
          <w:szCs w:val="20"/>
        </w:rPr>
        <w:t>bialtlon</w:t>
      </w:r>
      <w:proofErr w:type="spellEnd"/>
      <w:r>
        <w:rPr>
          <w:rFonts w:cstheme="minorHAnsi"/>
          <w:sz w:val="20"/>
          <w:szCs w:val="20"/>
        </w:rPr>
        <w:t>)</w:t>
      </w:r>
    </w:p>
    <w:p w:rsidR="00197639" w:rsidRDefault="00197639" w:rsidP="00197639">
      <w:pPr>
        <w:tabs>
          <w:tab w:val="left" w:pos="456"/>
        </w:tabs>
        <w:spacing w:after="0"/>
        <w:jc w:val="both"/>
        <w:rPr>
          <w:rFonts w:cstheme="minorHAnsi"/>
          <w:sz w:val="20"/>
          <w:szCs w:val="20"/>
        </w:rPr>
      </w:pPr>
      <w:r>
        <w:rPr>
          <w:rFonts w:cstheme="minorHAnsi"/>
          <w:sz w:val="20"/>
          <w:szCs w:val="20"/>
        </w:rPr>
        <w:t xml:space="preserve">24. července (Pá) – Výlet pro děti (ještě nevíme kam </w:t>
      </w:r>
      <w:r w:rsidRPr="00221466">
        <w:rPr>
          <w:rFonts w:cstheme="minorHAnsi"/>
          <w:sz w:val="20"/>
          <w:szCs w:val="20"/>
        </w:rPr>
        <w:sym w:font="Wingdings" w:char="F04A"/>
      </w:r>
      <w:r>
        <w:rPr>
          <w:rFonts w:cstheme="minorHAnsi"/>
          <w:sz w:val="20"/>
          <w:szCs w:val="20"/>
        </w:rPr>
        <w:t>)</w:t>
      </w:r>
    </w:p>
    <w:p w:rsidR="00197639" w:rsidRDefault="00197639" w:rsidP="00197639">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25. července (So) – Posezení Na Růžku s country kapelou a grilování kýt</w:t>
      </w:r>
    </w:p>
    <w:p w:rsidR="00197639" w:rsidRDefault="00197639" w:rsidP="00197639">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1. srpna (So) – Lipské letní slavnosti (</w:t>
      </w:r>
      <w:proofErr w:type="spellStart"/>
      <w:r>
        <w:rPr>
          <w:rFonts w:asciiTheme="minorHAnsi" w:eastAsiaTheme="minorHAnsi" w:hAnsiTheme="minorHAnsi" w:cstheme="minorHAnsi"/>
          <w:sz w:val="20"/>
          <w:szCs w:val="20"/>
          <w:lang w:eastAsia="en-US"/>
        </w:rPr>
        <w:t>Vysočinka</w:t>
      </w:r>
      <w:proofErr w:type="spellEnd"/>
      <w:r>
        <w:rPr>
          <w:rFonts w:asciiTheme="minorHAnsi" w:eastAsiaTheme="minorHAnsi" w:hAnsiTheme="minorHAnsi" w:cstheme="minorHAnsi"/>
          <w:sz w:val="20"/>
          <w:szCs w:val="20"/>
          <w:lang w:eastAsia="en-US"/>
        </w:rPr>
        <w:t xml:space="preserve">, </w:t>
      </w:r>
      <w:proofErr w:type="spellStart"/>
      <w:r>
        <w:rPr>
          <w:rFonts w:asciiTheme="minorHAnsi" w:eastAsiaTheme="minorHAnsi" w:hAnsiTheme="minorHAnsi" w:cstheme="minorHAnsi"/>
          <w:sz w:val="20"/>
          <w:szCs w:val="20"/>
          <w:lang w:eastAsia="en-US"/>
        </w:rPr>
        <w:t>Čiperkové</w:t>
      </w:r>
      <w:proofErr w:type="spellEnd"/>
      <w:r>
        <w:rPr>
          <w:rFonts w:asciiTheme="minorHAnsi" w:eastAsiaTheme="minorHAnsi" w:hAnsiTheme="minorHAnsi" w:cstheme="minorHAnsi"/>
          <w:sz w:val="20"/>
          <w:szCs w:val="20"/>
          <w:lang w:eastAsia="en-US"/>
        </w:rPr>
        <w:t xml:space="preserve">, klaun Pupa, šermíři, večerní zábava, malý jarmark, </w:t>
      </w:r>
      <w:proofErr w:type="gramStart"/>
      <w:r>
        <w:rPr>
          <w:rFonts w:asciiTheme="minorHAnsi" w:eastAsiaTheme="minorHAnsi" w:hAnsiTheme="minorHAnsi" w:cstheme="minorHAnsi"/>
          <w:sz w:val="20"/>
          <w:szCs w:val="20"/>
          <w:lang w:eastAsia="en-US"/>
        </w:rPr>
        <w:t>výstavy..)</w:t>
      </w:r>
      <w:proofErr w:type="gramEnd"/>
    </w:p>
    <w:p w:rsidR="00197639" w:rsidRDefault="00197639" w:rsidP="00197639">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B27B69">
        <w:rPr>
          <w:rFonts w:asciiTheme="minorHAnsi" w:eastAsiaTheme="minorHAnsi" w:hAnsiTheme="minorHAnsi" w:cstheme="minorHAnsi"/>
          <w:sz w:val="20"/>
          <w:szCs w:val="20"/>
          <w:lang w:eastAsia="en-US"/>
        </w:rPr>
        <w:t>1</w:t>
      </w:r>
      <w:r>
        <w:rPr>
          <w:rFonts w:asciiTheme="minorHAnsi" w:eastAsiaTheme="minorHAnsi" w:hAnsiTheme="minorHAnsi" w:cstheme="minorHAnsi"/>
          <w:sz w:val="20"/>
          <w:szCs w:val="20"/>
          <w:lang w:eastAsia="en-US"/>
        </w:rPr>
        <w:t>5</w:t>
      </w:r>
      <w:r w:rsidRPr="00B27B69">
        <w:rPr>
          <w:rFonts w:asciiTheme="minorHAnsi" w:eastAsiaTheme="minorHAnsi" w:hAnsiTheme="minorHAnsi" w:cstheme="minorHAnsi"/>
          <w:sz w:val="20"/>
          <w:szCs w:val="20"/>
          <w:lang w:eastAsia="en-US"/>
        </w:rPr>
        <w:t>. srpna (So) – Lipské putování „Vyšlápni si s r</w:t>
      </w:r>
      <w:r>
        <w:rPr>
          <w:rFonts w:asciiTheme="minorHAnsi" w:eastAsiaTheme="minorHAnsi" w:hAnsiTheme="minorHAnsi" w:cstheme="minorHAnsi"/>
          <w:sz w:val="20"/>
          <w:szCs w:val="20"/>
          <w:lang w:eastAsia="en-US"/>
        </w:rPr>
        <w:t>odinou krásnou lipskou krajinou“</w:t>
      </w:r>
    </w:p>
    <w:p w:rsidR="00197639" w:rsidRDefault="00197639" w:rsidP="00197639">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 xml:space="preserve">19. srpna (St) – Dětská netradiční olympiáda </w:t>
      </w:r>
    </w:p>
    <w:p w:rsidR="00197639" w:rsidRPr="00B27B69" w:rsidRDefault="00197639" w:rsidP="00197639">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 xml:space="preserve">20. srpna (Čt) – Poznávací zájezd pro děti </w:t>
      </w:r>
    </w:p>
    <w:p w:rsidR="00197639" w:rsidRPr="00B27B69" w:rsidRDefault="00197639" w:rsidP="00197639">
      <w:pPr>
        <w:pStyle w:val="Zpat"/>
        <w:tabs>
          <w:tab w:val="clear" w:pos="4536"/>
          <w:tab w:val="clear" w:pos="9072"/>
          <w:tab w:val="left" w:pos="6105"/>
        </w:tabs>
        <w:spacing w:after="160" w:line="259" w:lineRule="auto"/>
        <w:contextualSpacing/>
        <w:jc w:val="both"/>
        <w:rPr>
          <w:rFonts w:asciiTheme="minorHAnsi" w:eastAsiaTheme="minorHAnsi" w:hAnsiTheme="minorHAnsi" w:cstheme="minorHAnsi"/>
          <w:sz w:val="20"/>
          <w:szCs w:val="20"/>
          <w:lang w:eastAsia="en-US"/>
        </w:rPr>
      </w:pPr>
      <w:r w:rsidRPr="00B27B69">
        <w:rPr>
          <w:rFonts w:asciiTheme="minorHAnsi" w:eastAsiaTheme="minorHAnsi" w:hAnsiTheme="minorHAnsi" w:cstheme="minorHAnsi"/>
          <w:sz w:val="20"/>
          <w:szCs w:val="20"/>
          <w:lang w:eastAsia="en-US"/>
        </w:rPr>
        <w:t>2</w:t>
      </w:r>
      <w:r>
        <w:rPr>
          <w:rFonts w:asciiTheme="minorHAnsi" w:eastAsiaTheme="minorHAnsi" w:hAnsiTheme="minorHAnsi" w:cstheme="minorHAnsi"/>
          <w:sz w:val="20"/>
          <w:szCs w:val="20"/>
          <w:lang w:eastAsia="en-US"/>
        </w:rPr>
        <w:t>2</w:t>
      </w:r>
      <w:r w:rsidRPr="00B27B69">
        <w:rPr>
          <w:rFonts w:asciiTheme="minorHAnsi" w:eastAsiaTheme="minorHAnsi" w:hAnsiTheme="minorHAnsi" w:cstheme="minorHAnsi"/>
          <w:sz w:val="20"/>
          <w:szCs w:val="20"/>
          <w:lang w:eastAsia="en-US"/>
        </w:rPr>
        <w:t>. srpna (So) – Velká pohádková cesta</w:t>
      </w:r>
    </w:p>
    <w:p w:rsidR="00197639" w:rsidRDefault="00197639" w:rsidP="00197639">
      <w:pPr>
        <w:pStyle w:val="Zpat"/>
        <w:tabs>
          <w:tab w:val="clear" w:pos="4536"/>
          <w:tab w:val="clear" w:pos="9072"/>
          <w:tab w:val="left" w:pos="6105"/>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29. srpna (So) – Rozloučení s prázdninami – hry pro děti</w:t>
      </w:r>
    </w:p>
    <w:p w:rsidR="00197639" w:rsidRPr="00DD28E1" w:rsidRDefault="00197639" w:rsidP="00197639">
      <w:pPr>
        <w:pStyle w:val="Zpat"/>
        <w:tabs>
          <w:tab w:val="clear" w:pos="4536"/>
          <w:tab w:val="clear" w:pos="9072"/>
          <w:tab w:val="left" w:pos="6105"/>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3. – 6. září (Čt – Ne) – Z</w:t>
      </w:r>
      <w:r w:rsidRPr="00DD28E1">
        <w:rPr>
          <w:rFonts w:asciiTheme="minorHAnsi" w:eastAsiaTheme="minorHAnsi" w:hAnsiTheme="minorHAnsi" w:cstheme="minorHAnsi"/>
          <w:sz w:val="20"/>
          <w:szCs w:val="20"/>
          <w:lang w:eastAsia="en-US"/>
        </w:rPr>
        <w:t xml:space="preserve">ájezd na Slovensko </w:t>
      </w:r>
      <w:r>
        <w:rPr>
          <w:rFonts w:asciiTheme="minorHAnsi" w:eastAsiaTheme="minorHAnsi" w:hAnsiTheme="minorHAnsi" w:cstheme="minorHAnsi"/>
          <w:sz w:val="20"/>
          <w:szCs w:val="20"/>
          <w:lang w:eastAsia="en-US"/>
        </w:rPr>
        <w:t xml:space="preserve">- </w:t>
      </w:r>
      <w:r w:rsidRPr="00DD28E1">
        <w:rPr>
          <w:rFonts w:asciiTheme="minorHAnsi" w:eastAsiaTheme="minorHAnsi" w:hAnsiTheme="minorHAnsi" w:cstheme="minorHAnsi"/>
          <w:sz w:val="20"/>
          <w:szCs w:val="20"/>
          <w:lang w:eastAsia="en-US"/>
        </w:rPr>
        <w:t xml:space="preserve">Tatry, </w:t>
      </w:r>
      <w:proofErr w:type="spellStart"/>
      <w:r w:rsidRPr="00DD28E1">
        <w:rPr>
          <w:rFonts w:asciiTheme="minorHAnsi" w:eastAsiaTheme="minorHAnsi" w:hAnsiTheme="minorHAnsi" w:cstheme="minorHAnsi"/>
          <w:sz w:val="20"/>
          <w:szCs w:val="20"/>
          <w:lang w:eastAsia="en-US"/>
        </w:rPr>
        <w:t>termály</w:t>
      </w:r>
      <w:proofErr w:type="spellEnd"/>
      <w:r>
        <w:rPr>
          <w:rFonts w:asciiTheme="minorHAnsi" w:eastAsiaTheme="minorHAnsi" w:hAnsiTheme="minorHAnsi" w:cstheme="minorHAnsi"/>
          <w:sz w:val="20"/>
          <w:szCs w:val="20"/>
          <w:lang w:eastAsia="en-US"/>
        </w:rPr>
        <w:t xml:space="preserve"> </w:t>
      </w:r>
      <w:proofErr w:type="spellStart"/>
      <w:r>
        <w:rPr>
          <w:rFonts w:asciiTheme="minorHAnsi" w:eastAsiaTheme="minorHAnsi" w:hAnsiTheme="minorHAnsi" w:cstheme="minorHAnsi"/>
          <w:sz w:val="20"/>
          <w:szCs w:val="20"/>
          <w:lang w:eastAsia="en-US"/>
        </w:rPr>
        <w:t>Vrbov</w:t>
      </w:r>
      <w:proofErr w:type="spellEnd"/>
      <w:r>
        <w:rPr>
          <w:rFonts w:asciiTheme="minorHAnsi" w:eastAsiaTheme="minorHAnsi" w:hAnsiTheme="minorHAnsi" w:cstheme="minorHAnsi"/>
          <w:sz w:val="20"/>
          <w:szCs w:val="20"/>
          <w:lang w:eastAsia="en-US"/>
        </w:rPr>
        <w:t>, …</w:t>
      </w:r>
    </w:p>
    <w:p w:rsidR="00197639" w:rsidRDefault="00197639" w:rsidP="00197639">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DD28E1">
        <w:rPr>
          <w:rFonts w:asciiTheme="minorHAnsi" w:eastAsiaTheme="minorHAnsi" w:hAnsiTheme="minorHAnsi" w:cstheme="minorHAnsi"/>
          <w:sz w:val="20"/>
          <w:szCs w:val="20"/>
          <w:lang w:eastAsia="en-US"/>
        </w:rPr>
        <w:t xml:space="preserve">19. září (So) – ROCKOVÁ LÍPA - rockový festival </w:t>
      </w:r>
      <w:r>
        <w:rPr>
          <w:rFonts w:asciiTheme="minorHAnsi" w:eastAsiaTheme="minorHAnsi" w:hAnsiTheme="minorHAnsi" w:cstheme="minorHAnsi"/>
          <w:sz w:val="20"/>
          <w:szCs w:val="20"/>
          <w:lang w:eastAsia="en-US"/>
        </w:rPr>
        <w:t xml:space="preserve">(IRAS, Kejvavý koně, </w:t>
      </w:r>
      <w:proofErr w:type="spellStart"/>
      <w:r>
        <w:rPr>
          <w:rFonts w:asciiTheme="minorHAnsi" w:eastAsiaTheme="minorHAnsi" w:hAnsiTheme="minorHAnsi" w:cstheme="minorHAnsi"/>
          <w:sz w:val="20"/>
          <w:szCs w:val="20"/>
          <w:lang w:eastAsia="en-US"/>
        </w:rPr>
        <w:t>Fousatej</w:t>
      </w:r>
      <w:proofErr w:type="spellEnd"/>
      <w:r>
        <w:rPr>
          <w:rFonts w:asciiTheme="minorHAnsi" w:eastAsiaTheme="minorHAnsi" w:hAnsiTheme="minorHAnsi" w:cstheme="minorHAnsi"/>
          <w:sz w:val="20"/>
          <w:szCs w:val="20"/>
          <w:lang w:eastAsia="en-US"/>
        </w:rPr>
        <w:t xml:space="preserve"> </w:t>
      </w:r>
      <w:proofErr w:type="spellStart"/>
      <w:r>
        <w:rPr>
          <w:rFonts w:asciiTheme="minorHAnsi" w:eastAsiaTheme="minorHAnsi" w:hAnsiTheme="minorHAnsi" w:cstheme="minorHAnsi"/>
          <w:sz w:val="20"/>
          <w:szCs w:val="20"/>
          <w:lang w:eastAsia="en-US"/>
        </w:rPr>
        <w:t>Hat</w:t>
      </w:r>
      <w:proofErr w:type="spellEnd"/>
      <w:r>
        <w:rPr>
          <w:rFonts w:asciiTheme="minorHAnsi" w:eastAsiaTheme="minorHAnsi" w:hAnsiTheme="minorHAnsi" w:cstheme="minorHAnsi"/>
          <w:sz w:val="20"/>
          <w:szCs w:val="20"/>
          <w:lang w:eastAsia="en-US"/>
        </w:rPr>
        <w:t>)</w:t>
      </w:r>
    </w:p>
    <w:p w:rsidR="00197639" w:rsidRPr="00221466" w:rsidRDefault="00197639" w:rsidP="00197639">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26. září (So) – Zájezd do Žďáru nad Sázavou na „DEN VENKOVA“</w:t>
      </w:r>
    </w:p>
    <w:p w:rsidR="00197639" w:rsidRDefault="00197639" w:rsidP="00197639">
      <w:pPr>
        <w:pStyle w:val="Zpat"/>
        <w:tabs>
          <w:tab w:val="clear" w:pos="4536"/>
          <w:tab w:val="clear" w:pos="9072"/>
        </w:tabs>
        <w:spacing w:after="160" w:line="259" w:lineRule="auto"/>
        <w:contextualSpacing/>
        <w:jc w:val="both"/>
        <w:rPr>
          <w:rFonts w:asciiTheme="minorHAnsi" w:hAnsiTheme="minorHAnsi" w:cstheme="minorHAnsi"/>
          <w:sz w:val="20"/>
          <w:szCs w:val="20"/>
        </w:rPr>
      </w:pPr>
      <w:r>
        <w:rPr>
          <w:rFonts w:asciiTheme="minorHAnsi" w:hAnsiTheme="minorHAnsi" w:cstheme="minorHAnsi"/>
          <w:sz w:val="20"/>
          <w:szCs w:val="20"/>
        </w:rPr>
        <w:t>10</w:t>
      </w:r>
      <w:r w:rsidRPr="00B27B69">
        <w:rPr>
          <w:rFonts w:asciiTheme="minorHAnsi" w:hAnsiTheme="minorHAnsi" w:cstheme="minorHAnsi"/>
          <w:sz w:val="20"/>
          <w:szCs w:val="20"/>
        </w:rPr>
        <w:t>. října (So) – Zájezd na Pochod Slováckým vinohradem, aneb burčákový pochod</w:t>
      </w:r>
    </w:p>
    <w:p w:rsidR="00197639" w:rsidRDefault="00197639" w:rsidP="00197639">
      <w:pPr>
        <w:pStyle w:val="Zpat"/>
        <w:tabs>
          <w:tab w:val="clear" w:pos="4536"/>
          <w:tab w:val="clear" w:pos="9072"/>
        </w:tabs>
        <w:spacing w:after="160" w:line="259" w:lineRule="auto"/>
        <w:contextualSpacing/>
        <w:jc w:val="both"/>
        <w:rPr>
          <w:rFonts w:asciiTheme="minorHAnsi" w:hAnsiTheme="minorHAnsi" w:cstheme="minorHAnsi"/>
          <w:sz w:val="20"/>
          <w:szCs w:val="20"/>
        </w:rPr>
      </w:pPr>
      <w:r>
        <w:rPr>
          <w:rFonts w:asciiTheme="minorHAnsi" w:hAnsiTheme="minorHAnsi" w:cstheme="minorHAnsi"/>
          <w:sz w:val="20"/>
          <w:szCs w:val="20"/>
        </w:rPr>
        <w:t xml:space="preserve">25. října (Ne) – </w:t>
      </w:r>
      <w:proofErr w:type="spellStart"/>
      <w:r>
        <w:rPr>
          <w:rFonts w:asciiTheme="minorHAnsi" w:hAnsiTheme="minorHAnsi" w:cstheme="minorHAnsi"/>
          <w:sz w:val="20"/>
          <w:szCs w:val="20"/>
        </w:rPr>
        <w:t>Seniorfest</w:t>
      </w:r>
      <w:proofErr w:type="spellEnd"/>
      <w:r>
        <w:rPr>
          <w:rFonts w:asciiTheme="minorHAnsi" w:hAnsiTheme="minorHAnsi" w:cstheme="minorHAnsi"/>
          <w:sz w:val="20"/>
          <w:szCs w:val="20"/>
        </w:rPr>
        <w:t xml:space="preserve"> v Lípě – </w:t>
      </w:r>
      <w:proofErr w:type="spellStart"/>
      <w:r>
        <w:rPr>
          <w:rFonts w:asciiTheme="minorHAnsi" w:hAnsiTheme="minorHAnsi" w:cstheme="minorHAnsi"/>
          <w:sz w:val="20"/>
          <w:szCs w:val="20"/>
        </w:rPr>
        <w:t>Božejáci</w:t>
      </w:r>
      <w:proofErr w:type="spellEnd"/>
      <w:r>
        <w:rPr>
          <w:rFonts w:asciiTheme="minorHAnsi" w:hAnsiTheme="minorHAnsi" w:cstheme="minorHAnsi"/>
          <w:sz w:val="20"/>
          <w:szCs w:val="20"/>
        </w:rPr>
        <w:t xml:space="preserve"> </w:t>
      </w:r>
    </w:p>
    <w:p w:rsidR="00197639" w:rsidRPr="00B27B69" w:rsidRDefault="00197639" w:rsidP="00197639">
      <w:pPr>
        <w:pStyle w:val="Zpat"/>
        <w:tabs>
          <w:tab w:val="clear" w:pos="4536"/>
          <w:tab w:val="clear" w:pos="9072"/>
        </w:tabs>
        <w:spacing w:after="160" w:line="259" w:lineRule="auto"/>
        <w:contextualSpacing/>
        <w:jc w:val="both"/>
        <w:rPr>
          <w:rFonts w:asciiTheme="minorHAnsi" w:hAnsiTheme="minorHAnsi" w:cstheme="minorHAnsi"/>
          <w:sz w:val="20"/>
          <w:szCs w:val="20"/>
        </w:rPr>
      </w:pPr>
      <w:r>
        <w:rPr>
          <w:rFonts w:asciiTheme="minorHAnsi" w:hAnsiTheme="minorHAnsi" w:cstheme="minorHAnsi"/>
          <w:sz w:val="20"/>
          <w:szCs w:val="20"/>
        </w:rPr>
        <w:t>31</w:t>
      </w:r>
      <w:r w:rsidRPr="00B27B69">
        <w:rPr>
          <w:rFonts w:asciiTheme="minorHAnsi" w:hAnsiTheme="minorHAnsi" w:cstheme="minorHAnsi"/>
          <w:sz w:val="20"/>
          <w:szCs w:val="20"/>
        </w:rPr>
        <w:t xml:space="preserve">. </w:t>
      </w:r>
      <w:r>
        <w:rPr>
          <w:rFonts w:asciiTheme="minorHAnsi" w:hAnsiTheme="minorHAnsi" w:cstheme="minorHAnsi"/>
          <w:sz w:val="20"/>
          <w:szCs w:val="20"/>
        </w:rPr>
        <w:t xml:space="preserve">října </w:t>
      </w:r>
      <w:r w:rsidRPr="00B27B69">
        <w:rPr>
          <w:rFonts w:asciiTheme="minorHAnsi" w:hAnsiTheme="minorHAnsi" w:cstheme="minorHAnsi"/>
          <w:sz w:val="20"/>
          <w:szCs w:val="20"/>
        </w:rPr>
        <w:t xml:space="preserve">(So) – FOLKOVÁ LÍPA – </w:t>
      </w:r>
      <w:r>
        <w:rPr>
          <w:rFonts w:asciiTheme="minorHAnsi" w:hAnsiTheme="minorHAnsi" w:cstheme="minorHAnsi"/>
          <w:sz w:val="20"/>
          <w:szCs w:val="20"/>
        </w:rPr>
        <w:t>I</w:t>
      </w:r>
      <w:r w:rsidRPr="00B27B69">
        <w:rPr>
          <w:rFonts w:asciiTheme="minorHAnsi" w:hAnsiTheme="minorHAnsi" w:cstheme="minorHAnsi"/>
          <w:sz w:val="20"/>
          <w:szCs w:val="20"/>
        </w:rPr>
        <w:t xml:space="preserve">II. ročník folkového </w:t>
      </w:r>
      <w:proofErr w:type="spellStart"/>
      <w:r w:rsidRPr="00B27B69">
        <w:rPr>
          <w:rFonts w:asciiTheme="minorHAnsi" w:hAnsiTheme="minorHAnsi" w:cstheme="minorHAnsi"/>
          <w:sz w:val="20"/>
          <w:szCs w:val="20"/>
        </w:rPr>
        <w:t>festiválku</w:t>
      </w:r>
      <w:proofErr w:type="spellEnd"/>
    </w:p>
    <w:p w:rsidR="00197639" w:rsidRDefault="00197639" w:rsidP="00197639">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 xml:space="preserve">             (Robert Křesťan a Druhá tráva, </w:t>
      </w:r>
      <w:proofErr w:type="spellStart"/>
      <w:r>
        <w:rPr>
          <w:rFonts w:asciiTheme="minorHAnsi" w:eastAsiaTheme="minorHAnsi" w:hAnsiTheme="minorHAnsi" w:cstheme="minorHAnsi"/>
          <w:sz w:val="20"/>
          <w:szCs w:val="20"/>
          <w:lang w:eastAsia="en-US"/>
        </w:rPr>
        <w:t>Rendez</w:t>
      </w:r>
      <w:proofErr w:type="spellEnd"/>
      <w:r>
        <w:rPr>
          <w:rFonts w:asciiTheme="minorHAnsi" w:eastAsiaTheme="minorHAnsi" w:hAnsiTheme="minorHAnsi" w:cstheme="minorHAnsi"/>
          <w:sz w:val="20"/>
          <w:szCs w:val="20"/>
          <w:lang w:eastAsia="en-US"/>
        </w:rPr>
        <w:t xml:space="preserve"> </w:t>
      </w:r>
      <w:proofErr w:type="spellStart"/>
      <w:r>
        <w:rPr>
          <w:rFonts w:asciiTheme="minorHAnsi" w:eastAsiaTheme="minorHAnsi" w:hAnsiTheme="minorHAnsi" w:cstheme="minorHAnsi"/>
          <w:sz w:val="20"/>
          <w:szCs w:val="20"/>
          <w:lang w:eastAsia="en-US"/>
        </w:rPr>
        <w:t>fou</w:t>
      </w:r>
      <w:proofErr w:type="spellEnd"/>
      <w:r>
        <w:rPr>
          <w:rFonts w:asciiTheme="minorHAnsi" w:eastAsiaTheme="minorHAnsi" w:hAnsiTheme="minorHAnsi" w:cstheme="minorHAnsi"/>
          <w:sz w:val="20"/>
          <w:szCs w:val="20"/>
          <w:lang w:eastAsia="en-US"/>
        </w:rPr>
        <w:t xml:space="preserve">, </w:t>
      </w:r>
      <w:proofErr w:type="spellStart"/>
      <w:r>
        <w:rPr>
          <w:rFonts w:asciiTheme="minorHAnsi" w:eastAsiaTheme="minorHAnsi" w:hAnsiTheme="minorHAnsi" w:cstheme="minorHAnsi"/>
          <w:sz w:val="20"/>
          <w:szCs w:val="20"/>
          <w:lang w:eastAsia="en-US"/>
        </w:rPr>
        <w:t>Epydemye</w:t>
      </w:r>
      <w:proofErr w:type="spellEnd"/>
      <w:r>
        <w:rPr>
          <w:rFonts w:asciiTheme="minorHAnsi" w:eastAsiaTheme="minorHAnsi" w:hAnsiTheme="minorHAnsi" w:cstheme="minorHAnsi"/>
          <w:sz w:val="20"/>
          <w:szCs w:val="20"/>
          <w:lang w:eastAsia="en-US"/>
        </w:rPr>
        <w:t>, Choroši, ……)</w:t>
      </w:r>
    </w:p>
    <w:p w:rsidR="00197639" w:rsidRDefault="00197639" w:rsidP="00197639">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21. listopadu (So) – Obecní ples</w:t>
      </w:r>
    </w:p>
    <w:p w:rsidR="00197639" w:rsidRDefault="00197639" w:rsidP="00197639">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29. listopadu (Ne) – Rozsvícení vánočního stromku</w:t>
      </w:r>
      <w:r w:rsidRPr="00CB4097">
        <w:rPr>
          <w:noProof/>
        </w:rPr>
        <w:t xml:space="preserve"> </w:t>
      </w:r>
    </w:p>
    <w:p w:rsidR="00197639" w:rsidRDefault="00197639" w:rsidP="00197639">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4. prosince (Pá) – Koncert Jakuba Smolíka s kapelou</w:t>
      </w:r>
      <w:r w:rsidRPr="00CB4097">
        <w:rPr>
          <w:noProof/>
        </w:rPr>
        <w:t xml:space="preserve"> </w:t>
      </w:r>
    </w:p>
    <w:p w:rsidR="00197639" w:rsidRDefault="00197639" w:rsidP="00197639">
      <w:pPr>
        <w:pStyle w:val="Zpat"/>
        <w:tabs>
          <w:tab w:val="clear" w:pos="4536"/>
          <w:tab w:val="clear" w:pos="9072"/>
        </w:tabs>
        <w:spacing w:after="160" w:line="259" w:lineRule="auto"/>
        <w:contextualSpacing/>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Dále připravujeme zájezdy:</w:t>
      </w:r>
    </w:p>
    <w:p w:rsidR="00197639" w:rsidRDefault="00197639" w:rsidP="00197639">
      <w:pPr>
        <w:pStyle w:val="Zpat"/>
        <w:numPr>
          <w:ilvl w:val="0"/>
          <w:numId w:val="22"/>
        </w:numPr>
        <w:tabs>
          <w:tab w:val="clear" w:pos="4536"/>
          <w:tab w:val="clear" w:pos="9072"/>
        </w:tabs>
        <w:spacing w:after="160" w:line="259" w:lineRule="auto"/>
        <w:contextualSpacing/>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pro muže do pivovaru Kamenice nad Lipou</w:t>
      </w:r>
    </w:p>
    <w:p w:rsidR="00197639" w:rsidRDefault="00197639" w:rsidP="00197639">
      <w:pPr>
        <w:pStyle w:val="Zpat"/>
        <w:numPr>
          <w:ilvl w:val="0"/>
          <w:numId w:val="22"/>
        </w:numPr>
        <w:tabs>
          <w:tab w:val="clear" w:pos="4536"/>
          <w:tab w:val="clear" w:pos="9072"/>
        </w:tabs>
        <w:spacing w:after="160" w:line="259" w:lineRule="auto"/>
        <w:contextualSpacing/>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pro ženy do Brna na balet</w:t>
      </w:r>
    </w:p>
    <w:p w:rsidR="00197639" w:rsidRDefault="00197639" w:rsidP="00197639">
      <w:pPr>
        <w:pStyle w:val="Zpat"/>
        <w:numPr>
          <w:ilvl w:val="0"/>
          <w:numId w:val="22"/>
        </w:numPr>
        <w:tabs>
          <w:tab w:val="clear" w:pos="4536"/>
          <w:tab w:val="clear" w:pos="9072"/>
        </w:tabs>
        <w:spacing w:after="160" w:line="259" w:lineRule="auto"/>
        <w:contextualSpacing/>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pro všechny do Prahy do divadla</w:t>
      </w:r>
    </w:p>
    <w:p w:rsidR="00197639" w:rsidRDefault="00197639" w:rsidP="00197639">
      <w:pPr>
        <w:pStyle w:val="Zpat"/>
        <w:numPr>
          <w:ilvl w:val="0"/>
          <w:numId w:val="22"/>
        </w:numPr>
        <w:tabs>
          <w:tab w:val="clear" w:pos="4536"/>
          <w:tab w:val="clear" w:pos="9072"/>
        </w:tabs>
        <w:spacing w:after="160" w:line="259" w:lineRule="auto"/>
        <w:contextualSpacing/>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pro děti do loutkového divadla (rodiče bereme taky)</w:t>
      </w:r>
    </w:p>
    <w:p w:rsidR="00197639" w:rsidRPr="003F63E5" w:rsidRDefault="00197639" w:rsidP="00197639">
      <w:pPr>
        <w:pStyle w:val="Zpat"/>
        <w:tabs>
          <w:tab w:val="clear" w:pos="4536"/>
          <w:tab w:val="clear" w:pos="9072"/>
        </w:tabs>
        <w:spacing w:after="160" w:line="259" w:lineRule="auto"/>
        <w:contextualSpacing/>
        <w:rPr>
          <w:rFonts w:asciiTheme="minorHAnsi" w:eastAsiaTheme="minorHAnsi" w:hAnsiTheme="minorHAnsi" w:cstheme="minorHAnsi"/>
          <w:sz w:val="10"/>
          <w:szCs w:val="10"/>
          <w:lang w:eastAsia="en-US"/>
        </w:rPr>
      </w:pPr>
    </w:p>
    <w:p w:rsidR="00197639" w:rsidRDefault="00197639" w:rsidP="00197639">
      <w:pPr>
        <w:pStyle w:val="Zpat"/>
        <w:tabs>
          <w:tab w:val="clear" w:pos="4536"/>
          <w:tab w:val="clear" w:pos="9072"/>
        </w:tabs>
        <w:spacing w:after="160" w:line="259" w:lineRule="auto"/>
        <w:contextualSpacing/>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Pořadateli těchto akcí je Obec Lípa a lipské spolky</w:t>
      </w:r>
    </w:p>
    <w:p w:rsidR="00197639" w:rsidRPr="00596292" w:rsidRDefault="00197639" w:rsidP="00197639">
      <w:pPr>
        <w:pStyle w:val="Zpat"/>
        <w:tabs>
          <w:tab w:val="clear" w:pos="4536"/>
          <w:tab w:val="clear" w:pos="9072"/>
        </w:tabs>
        <w:spacing w:after="160" w:line="259" w:lineRule="auto"/>
        <w:contextualSpacing/>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 xml:space="preserve">Více informací: </w:t>
      </w:r>
      <w:r w:rsidRPr="0034418C">
        <w:rPr>
          <w:rFonts w:asciiTheme="minorHAnsi" w:eastAsiaTheme="minorHAnsi" w:hAnsiTheme="minorHAnsi" w:cstheme="minorHAnsi"/>
          <w:sz w:val="20"/>
          <w:szCs w:val="20"/>
          <w:lang w:eastAsia="en-US"/>
        </w:rPr>
        <w:t xml:space="preserve">608640399, </w:t>
      </w:r>
      <w:hyperlink r:id="rId37" w:history="1">
        <w:r w:rsidRPr="0034418C">
          <w:rPr>
            <w:rStyle w:val="Hypertextovodkaz"/>
            <w:rFonts w:asciiTheme="minorHAnsi" w:eastAsiaTheme="minorHAnsi" w:hAnsiTheme="minorHAnsi" w:cstheme="minorHAnsi"/>
            <w:color w:val="auto"/>
            <w:sz w:val="20"/>
            <w:szCs w:val="20"/>
            <w:lang w:eastAsia="en-US"/>
          </w:rPr>
          <w:t>vencovskam@seznam.cz</w:t>
        </w:r>
      </w:hyperlink>
      <w:r w:rsidRPr="0034418C">
        <w:rPr>
          <w:rFonts w:asciiTheme="minorHAnsi" w:eastAsiaTheme="minorHAnsi" w:hAnsiTheme="minorHAnsi" w:cstheme="minorHAnsi"/>
          <w:sz w:val="20"/>
          <w:szCs w:val="20"/>
          <w:lang w:eastAsia="en-US"/>
        </w:rPr>
        <w:t xml:space="preserve">, </w:t>
      </w:r>
      <w:hyperlink r:id="rId38" w:history="1">
        <w:r w:rsidRPr="0034418C">
          <w:rPr>
            <w:rStyle w:val="Hypertextovodkaz"/>
            <w:rFonts w:asciiTheme="minorHAnsi" w:hAnsiTheme="minorHAnsi" w:cstheme="minorHAnsi"/>
            <w:color w:val="auto"/>
            <w:sz w:val="20"/>
            <w:szCs w:val="20"/>
          </w:rPr>
          <w:t>https://obeclipa.webnode.cz/</w:t>
        </w:r>
      </w:hyperlink>
    </w:p>
    <w:p w:rsidR="00197639" w:rsidRDefault="00197639" w:rsidP="00197639">
      <w:pPr>
        <w:pStyle w:val="Zpat"/>
        <w:tabs>
          <w:tab w:val="clear" w:pos="4536"/>
          <w:tab w:val="clear" w:pos="9072"/>
        </w:tabs>
        <w:spacing w:after="160" w:line="259" w:lineRule="auto"/>
        <w:contextualSpacing/>
        <w:jc w:val="right"/>
        <w:rPr>
          <w:rFonts w:asciiTheme="minorHAnsi" w:eastAsiaTheme="minorHAnsi" w:hAnsiTheme="minorHAnsi" w:cstheme="minorHAnsi"/>
          <w:sz w:val="20"/>
          <w:szCs w:val="20"/>
          <w:lang w:eastAsia="en-US"/>
        </w:rPr>
      </w:pPr>
    </w:p>
    <w:p w:rsidR="00197639" w:rsidRDefault="00197639" w:rsidP="00197639">
      <w:pPr>
        <w:contextualSpacing/>
        <w:jc w:val="center"/>
        <w:rPr>
          <w:sz w:val="20"/>
          <w:szCs w:val="20"/>
        </w:rPr>
      </w:pPr>
    </w:p>
    <w:p w:rsidR="00197639" w:rsidRDefault="00197639" w:rsidP="00197639">
      <w:pPr>
        <w:contextualSpacing/>
        <w:jc w:val="both"/>
        <w:rPr>
          <w:rFonts w:ascii="Calibri" w:hAnsi="Calibri" w:cs="Tahoma"/>
          <w:b/>
          <w:bCs/>
          <w:caps/>
          <w:sz w:val="10"/>
          <w:szCs w:val="10"/>
        </w:rPr>
      </w:pPr>
      <w:r>
        <w:rPr>
          <w:rFonts w:ascii="Calibri" w:hAnsi="Calibri" w:cs="Tahoma"/>
          <w:b/>
          <w:bCs/>
          <w:caps/>
          <w:noProof/>
          <w:sz w:val="72"/>
          <w:szCs w:val="72"/>
          <w:lang w:eastAsia="cs-CZ"/>
        </w:rPr>
        <mc:AlternateContent>
          <mc:Choice Requires="wps">
            <w:drawing>
              <wp:anchor distT="0" distB="0" distL="114300" distR="114300" simplePos="0" relativeHeight="252164608" behindDoc="0" locked="0" layoutInCell="1" allowOverlap="1" wp14:anchorId="5367EDD1" wp14:editId="551B5300">
                <wp:simplePos x="0" y="0"/>
                <wp:positionH relativeFrom="column">
                  <wp:posOffset>310515</wp:posOffset>
                </wp:positionH>
                <wp:positionV relativeFrom="paragraph">
                  <wp:posOffset>5715</wp:posOffset>
                </wp:positionV>
                <wp:extent cx="3543300" cy="495300"/>
                <wp:effectExtent l="0" t="0" r="19050" b="19050"/>
                <wp:wrapNone/>
                <wp:docPr id="2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95300"/>
                        </a:xfrm>
                        <a:prstGeom prst="rect">
                          <a:avLst/>
                        </a:prstGeom>
                        <a:solidFill>
                          <a:srgbClr val="FFFF00"/>
                        </a:solidFill>
                        <a:ln w="9525" cap="rnd">
                          <a:solidFill>
                            <a:srgbClr val="484329"/>
                          </a:solidFill>
                          <a:prstDash val="sysDot"/>
                          <a:miter lim="800000"/>
                          <a:headEnd/>
                          <a:tailEnd/>
                        </a:ln>
                      </wps:spPr>
                      <wps:txbx>
                        <w:txbxContent>
                          <w:p w:rsidR="00197639" w:rsidRPr="006A04DC" w:rsidRDefault="00197639" w:rsidP="00197639">
                            <w:pPr>
                              <w:rPr>
                                <w:sz w:val="50"/>
                                <w:szCs w:val="50"/>
                              </w:rPr>
                            </w:pPr>
                            <w:r>
                              <w:rPr>
                                <w:rFonts w:ascii="Calibri" w:hAnsi="Calibri" w:cs="Tahoma"/>
                                <w:b/>
                                <w:bCs/>
                                <w:caps/>
                                <w:sz w:val="50"/>
                                <w:szCs w:val="50"/>
                              </w:rPr>
                              <w:t xml:space="preserve"> LIPSKé LETNÍ </w:t>
                            </w:r>
                            <w:r w:rsidRPr="006A04DC">
                              <w:rPr>
                                <w:rFonts w:ascii="Calibri" w:hAnsi="Calibri" w:cs="Tahoma"/>
                                <w:b/>
                                <w:bCs/>
                                <w:caps/>
                                <w:sz w:val="50"/>
                                <w:szCs w:val="50"/>
                              </w:rPr>
                              <w:t>Slavnosti</w:t>
                            </w:r>
                            <w:r>
                              <w:rPr>
                                <w:rFonts w:ascii="Calibri" w:hAnsi="Calibri" w:cs="Tahoma"/>
                                <w:b/>
                                <w:bCs/>
                                <w:caps/>
                                <w:sz w:val="50"/>
                                <w:szCs w:val="50"/>
                              </w:rPr>
                              <w:t xml:space="preserve"> </w:t>
                            </w:r>
                            <w:r w:rsidRPr="006A04DC">
                              <w:rPr>
                                <w:rFonts w:ascii="Calibri" w:hAnsi="Calibri" w:cs="Tahoma"/>
                                <w:b/>
                                <w:bCs/>
                                <w:sz w:val="50"/>
                                <w:szCs w:val="5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25" o:spid="_x0000_s1026" style="position:absolute;left:0;text-align:left;margin-left:24.45pt;margin-top:.45pt;width:279pt;height:39pt;z-index:2521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an7RwIAAG4EAAAOAAAAZHJzL2Uyb0RvYy54bWysVEtu2zAQ3RfoHQjua/kjt7ZgOQjspiiQ&#10;NgHSHoAiKYsIRbJD2rJ7oy5yilysQ8px7HZXVAuCw3l8M/OGo8XVvtVkJ8Era0o6GgwpkYZbocym&#10;pN+/3bybUeIDM4Jpa2RJD9LTq+XbN4vOFXJsG6uFBIIkxhedK2kTgiuyzPNGtswPrJMGnbWFlgU0&#10;YZMJYB2ytzobD4fvs86CcGC59B5P172TLhN/XUse7uray0B0STG3kFZIaxXXbLlgxQaYaxQ/psH+&#10;IYuWKYNBT1RrFhjZgvqLqlUcrLd1GHDbZrauFZepBqxmNPyjmoeGOZlqQXG8O8nk/x8t/7q7B6JE&#10;ScdTSgxrsUd3lXj+pc3z0yPBQ1Soc75A4IO7h1ijd7eWP3pi7KphZiOvAWzXSCYwr1HEZxcXouHx&#10;Kqm6L1YgP9sGm8Ta19BGQpSB7FNPDqeeyH0gHA8n03wyGWLrOPry+TTuYwhWvNx24MMnaVsSNyUF&#10;7HliZ7tbH3roCyRlb7USN0rrZMCmWmkgO4bv4wa/E7s/h2lDupLOp1EjzvCZghEpxgXKn5Pls3wy&#10;nh9TvYDFZNbMN31Qf/BrGyKOFa0KOAxatSWdDePXH0dpPxqRIIEp3e9RAW2OWkd5+zaFfbVHYNS8&#10;suKAqoPtHz0OKW4aCz8p6fDBl9T/2DKQlOjPBjs3H+V5nJBk5NMPYzTg3FOde5jhSFXSQEm/XYV+&#10;qrYO1KbBSKMkkLHX2O1apUa8ZnXMGx91auVxAOPUnNsJ9fqbWP4GAAD//wMAUEsDBBQABgAIAAAA&#10;IQCQ0k3k3AAAAAYBAAAPAAAAZHJzL2Rvd25yZXYueG1sTI5BT8MwDIXvSPyHyEjcWApMZZS60wRC&#10;IHYACgeOaWPaisYpTbZ2/x5zgotl+z299+Xr2fVqT2PoPCOcLxJQxLW3HTcI72/3ZytQIRq2pvdM&#10;CAcKsC6Oj3KTWT/xK+3L2CgJ4ZAZhDbGIdM61C05ExZ+IBbt04/ORDnHRtvRTBLuen2RJKl2pmNp&#10;aM1Aty3VX+XOIWy/w93j07Z66C+XH5vyxZbPkz0gnp7MmxtQkeb4Z4ZffEGHQpgqv2MbVI+wXF2L&#10;E0GmqGmSylIhXMlbF7n+j1/8AAAA//8DAFBLAQItABQABgAIAAAAIQC2gziS/gAAAOEBAAATAAAA&#10;AAAAAAAAAAAAAAAAAABbQ29udGVudF9UeXBlc10ueG1sUEsBAi0AFAAGAAgAAAAhADj9If/WAAAA&#10;lAEAAAsAAAAAAAAAAAAAAAAALwEAAF9yZWxzLy5yZWxzUEsBAi0AFAAGAAgAAAAhAPplqftHAgAA&#10;bgQAAA4AAAAAAAAAAAAAAAAALgIAAGRycy9lMm9Eb2MueG1sUEsBAi0AFAAGAAgAAAAhAJDSTeTc&#10;AAAABgEAAA8AAAAAAAAAAAAAAAAAoQQAAGRycy9kb3ducmV2LnhtbFBLBQYAAAAABAAEAPMAAACq&#10;BQAAAAA=&#10;" fillcolor="yellow" strokecolor="#484329">
                <v:stroke dashstyle="1 1" endcap="round"/>
                <v:textbox>
                  <w:txbxContent>
                    <w:p w:rsidR="00197639" w:rsidRPr="006A04DC" w:rsidRDefault="00197639" w:rsidP="00197639">
                      <w:pPr>
                        <w:rPr>
                          <w:sz w:val="50"/>
                          <w:szCs w:val="50"/>
                        </w:rPr>
                      </w:pPr>
                      <w:r>
                        <w:rPr>
                          <w:rFonts w:ascii="Calibri" w:hAnsi="Calibri" w:cs="Tahoma"/>
                          <w:b/>
                          <w:bCs/>
                          <w:caps/>
                          <w:sz w:val="50"/>
                          <w:szCs w:val="50"/>
                        </w:rPr>
                        <w:t xml:space="preserve"> LIPSKé LETNÍ </w:t>
                      </w:r>
                      <w:r w:rsidRPr="006A04DC">
                        <w:rPr>
                          <w:rFonts w:ascii="Calibri" w:hAnsi="Calibri" w:cs="Tahoma"/>
                          <w:b/>
                          <w:bCs/>
                          <w:caps/>
                          <w:sz w:val="50"/>
                          <w:szCs w:val="50"/>
                        </w:rPr>
                        <w:t>Slavnosti</w:t>
                      </w:r>
                      <w:r>
                        <w:rPr>
                          <w:rFonts w:ascii="Calibri" w:hAnsi="Calibri" w:cs="Tahoma"/>
                          <w:b/>
                          <w:bCs/>
                          <w:caps/>
                          <w:sz w:val="50"/>
                          <w:szCs w:val="50"/>
                        </w:rPr>
                        <w:t xml:space="preserve"> </w:t>
                      </w:r>
                      <w:r w:rsidRPr="006A04DC">
                        <w:rPr>
                          <w:rFonts w:ascii="Calibri" w:hAnsi="Calibri" w:cs="Tahoma"/>
                          <w:b/>
                          <w:bCs/>
                          <w:sz w:val="50"/>
                          <w:szCs w:val="50"/>
                        </w:rPr>
                        <w:t xml:space="preserve">               </w:t>
                      </w:r>
                    </w:p>
                  </w:txbxContent>
                </v:textbox>
              </v:rect>
            </w:pict>
          </mc:Fallback>
        </mc:AlternateContent>
      </w:r>
      <w:r>
        <w:rPr>
          <w:noProof/>
          <w:lang w:eastAsia="cs-CZ"/>
        </w:rPr>
        <w:drawing>
          <wp:anchor distT="0" distB="0" distL="114300" distR="114300" simplePos="0" relativeHeight="252167680" behindDoc="1" locked="0" layoutInCell="1" allowOverlap="1" wp14:anchorId="144C0C4E" wp14:editId="4480D5FE">
            <wp:simplePos x="0" y="0"/>
            <wp:positionH relativeFrom="column">
              <wp:posOffset>-417195</wp:posOffset>
            </wp:positionH>
            <wp:positionV relativeFrom="paragraph">
              <wp:posOffset>-180975</wp:posOffset>
            </wp:positionV>
            <wp:extent cx="1177290" cy="1163320"/>
            <wp:effectExtent l="6985" t="0" r="0" b="0"/>
            <wp:wrapNone/>
            <wp:docPr id="116" name="obrázek 1" descr="VÃ½sledek obrÃ¡zku pro li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ek obrÃ¡zku pro lind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5400000">
                      <a:off x="0" y="0"/>
                      <a:ext cx="1177290" cy="1163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6C30">
        <w:rPr>
          <w:rFonts w:ascii="Calibri" w:hAnsi="Calibri" w:cs="Tahoma"/>
          <w:b/>
          <w:bCs/>
          <w:caps/>
          <w:noProof/>
          <w:sz w:val="32"/>
          <w:szCs w:val="32"/>
          <w:lang w:eastAsia="cs-CZ"/>
        </w:rPr>
        <w:drawing>
          <wp:anchor distT="0" distB="0" distL="114300" distR="114300" simplePos="0" relativeHeight="252163584" behindDoc="0" locked="0" layoutInCell="1" allowOverlap="1" wp14:anchorId="1D9E39F5" wp14:editId="5A2226D2">
            <wp:simplePos x="0" y="0"/>
            <wp:positionH relativeFrom="column">
              <wp:posOffset>3936670</wp:posOffset>
            </wp:positionH>
            <wp:positionV relativeFrom="paragraph">
              <wp:posOffset>38248</wp:posOffset>
            </wp:positionV>
            <wp:extent cx="612640" cy="670200"/>
            <wp:effectExtent l="0" t="0" r="0" b="0"/>
            <wp:wrapNone/>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1505" cy="6689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7639" w:rsidRDefault="00197639" w:rsidP="00197639">
      <w:pPr>
        <w:contextualSpacing/>
        <w:jc w:val="both"/>
        <w:rPr>
          <w:rFonts w:ascii="Calibri" w:hAnsi="Calibri" w:cs="Tahoma"/>
          <w:b/>
          <w:bCs/>
          <w:caps/>
          <w:sz w:val="10"/>
          <w:szCs w:val="10"/>
        </w:rPr>
      </w:pPr>
    </w:p>
    <w:p w:rsidR="00197639" w:rsidRDefault="00197639" w:rsidP="00197639">
      <w:pPr>
        <w:contextualSpacing/>
        <w:jc w:val="both"/>
        <w:rPr>
          <w:rFonts w:ascii="Calibri" w:hAnsi="Calibri" w:cs="Tahoma"/>
          <w:b/>
          <w:bCs/>
          <w:caps/>
          <w:sz w:val="10"/>
          <w:szCs w:val="10"/>
        </w:rPr>
      </w:pPr>
    </w:p>
    <w:p w:rsidR="00197639" w:rsidRDefault="00197639" w:rsidP="00197639">
      <w:pPr>
        <w:contextualSpacing/>
        <w:jc w:val="both"/>
        <w:rPr>
          <w:rFonts w:ascii="Calibri" w:hAnsi="Calibri" w:cs="Tahoma"/>
          <w:b/>
          <w:bCs/>
          <w:caps/>
          <w:sz w:val="10"/>
          <w:szCs w:val="10"/>
        </w:rPr>
      </w:pPr>
    </w:p>
    <w:p w:rsidR="00197639" w:rsidRDefault="00197639" w:rsidP="00197639">
      <w:pPr>
        <w:contextualSpacing/>
        <w:jc w:val="both"/>
        <w:rPr>
          <w:rFonts w:ascii="Calibri" w:hAnsi="Calibri" w:cs="Tahoma"/>
          <w:b/>
          <w:bCs/>
          <w:caps/>
          <w:sz w:val="10"/>
          <w:szCs w:val="10"/>
        </w:rPr>
      </w:pPr>
    </w:p>
    <w:p w:rsidR="00197639" w:rsidRDefault="00197639" w:rsidP="00197639">
      <w:pPr>
        <w:contextualSpacing/>
        <w:jc w:val="both"/>
        <w:rPr>
          <w:rFonts w:ascii="Calibri" w:hAnsi="Calibri" w:cs="Tahoma"/>
          <w:b/>
          <w:bCs/>
          <w:caps/>
          <w:sz w:val="10"/>
          <w:szCs w:val="10"/>
        </w:rPr>
      </w:pPr>
    </w:p>
    <w:p w:rsidR="00197639" w:rsidRDefault="00197639" w:rsidP="00197639">
      <w:pPr>
        <w:contextualSpacing/>
        <w:jc w:val="both"/>
        <w:rPr>
          <w:rFonts w:ascii="Calibri" w:hAnsi="Calibri" w:cs="Tahoma"/>
          <w:b/>
          <w:bCs/>
          <w:caps/>
          <w:sz w:val="10"/>
          <w:szCs w:val="10"/>
        </w:rPr>
      </w:pPr>
    </w:p>
    <w:p w:rsidR="00197639" w:rsidRPr="00D16C30" w:rsidRDefault="00197639" w:rsidP="00197639">
      <w:pPr>
        <w:contextualSpacing/>
        <w:jc w:val="center"/>
        <w:rPr>
          <w:rFonts w:ascii="Calibri" w:hAnsi="Calibri" w:cs="Tahoma"/>
          <w:b/>
          <w:bCs/>
          <w:sz w:val="32"/>
          <w:szCs w:val="32"/>
        </w:rPr>
      </w:pPr>
      <w:r>
        <w:rPr>
          <w:noProof/>
          <w:lang w:eastAsia="cs-CZ"/>
        </w:rPr>
        <w:drawing>
          <wp:anchor distT="0" distB="0" distL="114300" distR="114300" simplePos="0" relativeHeight="252168704" behindDoc="1" locked="0" layoutInCell="1" allowOverlap="1" wp14:anchorId="6B3836AE" wp14:editId="66969CBB">
            <wp:simplePos x="0" y="0"/>
            <wp:positionH relativeFrom="column">
              <wp:posOffset>5003165</wp:posOffset>
            </wp:positionH>
            <wp:positionV relativeFrom="paragraph">
              <wp:posOffset>444500</wp:posOffset>
            </wp:positionV>
            <wp:extent cx="2047875" cy="2081530"/>
            <wp:effectExtent l="0" t="0" r="9525" b="0"/>
            <wp:wrapNone/>
            <wp:docPr id="118" name="Obrázek 118" descr="VÃ½sledek obrÃ¡zku pro li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Ã½sledek obrÃ¡zku pro linde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47875"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Tahoma"/>
          <w:b/>
          <w:bCs/>
          <w:sz w:val="44"/>
          <w:szCs w:val="44"/>
        </w:rPr>
        <w:t xml:space="preserve"> </w:t>
      </w:r>
      <w:r w:rsidRPr="00D16C30">
        <w:rPr>
          <w:rFonts w:ascii="Calibri" w:hAnsi="Calibri" w:cs="Tahoma"/>
          <w:b/>
          <w:bCs/>
          <w:sz w:val="32"/>
          <w:szCs w:val="32"/>
        </w:rPr>
        <w:t>místo konání: Areál TJ Sokol Lípa</w:t>
      </w:r>
    </w:p>
    <w:p w:rsidR="00197639" w:rsidRDefault="00197639" w:rsidP="00197639">
      <w:pPr>
        <w:autoSpaceDE w:val="0"/>
        <w:autoSpaceDN w:val="0"/>
        <w:adjustRightInd w:val="0"/>
        <w:contextualSpacing/>
        <w:outlineLvl w:val="0"/>
        <w:rPr>
          <w:rFonts w:ascii="Calibri" w:hAnsi="Calibri" w:cs="Calibri"/>
          <w:noProof/>
          <w:sz w:val="32"/>
          <w:szCs w:val="32"/>
          <w:u w:val="single"/>
        </w:rPr>
      </w:pPr>
      <w:r>
        <w:rPr>
          <w:noProof/>
          <w:lang w:eastAsia="cs-CZ"/>
        </w:rPr>
        <w:drawing>
          <wp:anchor distT="0" distB="0" distL="114300" distR="114300" simplePos="0" relativeHeight="252169728" behindDoc="1" locked="0" layoutInCell="1" allowOverlap="1" wp14:anchorId="3B07A4F3" wp14:editId="2F4FD126">
            <wp:simplePos x="0" y="0"/>
            <wp:positionH relativeFrom="column">
              <wp:posOffset>3402330</wp:posOffset>
            </wp:positionH>
            <wp:positionV relativeFrom="paragraph">
              <wp:posOffset>25400</wp:posOffset>
            </wp:positionV>
            <wp:extent cx="1193165" cy="957580"/>
            <wp:effectExtent l="0" t="0" r="6985" b="0"/>
            <wp:wrapNone/>
            <wp:docPr id="119" name="obrázek 1" descr="VÃ½sledek obrÃ¡zku pro li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ek obrÃ¡zku pro lind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93165" cy="957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caps/>
          <w:sz w:val="32"/>
          <w:szCs w:val="32"/>
          <w:u w:val="single"/>
        </w:rPr>
        <w:t>Sobota 1. 8.</w:t>
      </w:r>
      <w:r w:rsidRPr="006A04DC">
        <w:rPr>
          <w:rFonts w:ascii="Calibri" w:hAnsi="Calibri" w:cs="Calibri"/>
          <w:b/>
          <w:bCs/>
          <w:caps/>
          <w:sz w:val="32"/>
          <w:szCs w:val="32"/>
          <w:u w:val="single"/>
        </w:rPr>
        <w:t xml:space="preserve"> 20</w:t>
      </w:r>
      <w:r>
        <w:rPr>
          <w:rFonts w:ascii="Calibri" w:hAnsi="Calibri" w:cs="Calibri"/>
          <w:b/>
          <w:bCs/>
          <w:caps/>
          <w:sz w:val="32"/>
          <w:szCs w:val="32"/>
          <w:u w:val="single"/>
        </w:rPr>
        <w:t>20</w:t>
      </w:r>
      <w:r w:rsidRPr="006A04DC">
        <w:rPr>
          <w:rFonts w:ascii="Calibri" w:hAnsi="Calibri" w:cs="Calibri"/>
          <w:noProof/>
          <w:sz w:val="32"/>
          <w:szCs w:val="32"/>
          <w:u w:val="single"/>
        </w:rPr>
        <w:t xml:space="preserve"> </w:t>
      </w:r>
    </w:p>
    <w:p w:rsidR="00197639" w:rsidRPr="001D68AD" w:rsidRDefault="00197639" w:rsidP="00197639">
      <w:pPr>
        <w:spacing w:after="0"/>
        <w:contextualSpacing/>
        <w:jc w:val="both"/>
        <w:rPr>
          <w:rFonts w:ascii="Calibri" w:hAnsi="Calibri" w:cs="Calibri"/>
          <w:b/>
          <w:i/>
          <w:sz w:val="20"/>
          <w:szCs w:val="20"/>
        </w:rPr>
      </w:pPr>
      <w:r>
        <w:rPr>
          <w:rFonts w:ascii="Calibri" w:hAnsi="Calibri" w:cs="Calibri"/>
          <w:b/>
          <w:sz w:val="24"/>
          <w:szCs w:val="24"/>
        </w:rPr>
        <w:t xml:space="preserve">13:00 – 15:30 </w:t>
      </w:r>
      <w:proofErr w:type="spellStart"/>
      <w:r>
        <w:rPr>
          <w:rFonts w:ascii="Calibri" w:hAnsi="Calibri" w:cs="Calibri"/>
          <w:b/>
          <w:sz w:val="24"/>
          <w:szCs w:val="24"/>
        </w:rPr>
        <w:t>Vysoči</w:t>
      </w:r>
      <w:r w:rsidRPr="00030869">
        <w:rPr>
          <w:rFonts w:ascii="Calibri" w:hAnsi="Calibri" w:cs="Calibri"/>
          <w:b/>
          <w:sz w:val="24"/>
          <w:szCs w:val="24"/>
        </w:rPr>
        <w:t>nka</w:t>
      </w:r>
      <w:proofErr w:type="spellEnd"/>
      <w:r w:rsidRPr="00030869">
        <w:rPr>
          <w:rFonts w:ascii="Calibri" w:hAnsi="Calibri" w:cs="Calibri"/>
          <w:b/>
          <w:sz w:val="20"/>
          <w:szCs w:val="20"/>
        </w:rPr>
        <w:t xml:space="preserve"> </w:t>
      </w:r>
      <w:r w:rsidRPr="00030869">
        <w:rPr>
          <w:rFonts w:ascii="Calibri" w:hAnsi="Calibri" w:cs="Calibri"/>
          <w:b/>
          <w:i/>
          <w:sz w:val="20"/>
          <w:szCs w:val="20"/>
        </w:rPr>
        <w:t>- koncert dechové kapely</w:t>
      </w:r>
      <w:r>
        <w:rPr>
          <w:rFonts w:ascii="Calibri" w:hAnsi="Calibri" w:cs="Calibri"/>
          <w:b/>
          <w:sz w:val="24"/>
          <w:szCs w:val="24"/>
        </w:rPr>
        <w:t xml:space="preserve">  </w:t>
      </w:r>
    </w:p>
    <w:p w:rsidR="00197639" w:rsidRDefault="00197639" w:rsidP="00197639">
      <w:pPr>
        <w:spacing w:after="0"/>
        <w:contextualSpacing/>
        <w:jc w:val="both"/>
        <w:rPr>
          <w:rFonts w:ascii="Calibri" w:hAnsi="Calibri" w:cs="Calibri"/>
          <w:b/>
          <w:sz w:val="24"/>
          <w:szCs w:val="24"/>
        </w:rPr>
      </w:pPr>
      <w:r w:rsidRPr="00030869">
        <w:rPr>
          <w:rFonts w:ascii="Calibri" w:hAnsi="Calibri" w:cs="Calibri"/>
          <w:b/>
          <w:sz w:val="24"/>
          <w:szCs w:val="24"/>
        </w:rPr>
        <w:t>15:</w:t>
      </w:r>
      <w:r>
        <w:rPr>
          <w:rFonts w:ascii="Calibri" w:hAnsi="Calibri" w:cs="Calibri"/>
          <w:b/>
          <w:sz w:val="24"/>
          <w:szCs w:val="24"/>
        </w:rPr>
        <w:t>3</w:t>
      </w:r>
      <w:r w:rsidRPr="00030869">
        <w:rPr>
          <w:rFonts w:ascii="Calibri" w:hAnsi="Calibri" w:cs="Calibri"/>
          <w:b/>
          <w:sz w:val="24"/>
          <w:szCs w:val="24"/>
        </w:rPr>
        <w:t xml:space="preserve">0 – 16:00 Klaun Pupa </w:t>
      </w:r>
    </w:p>
    <w:p w:rsidR="00197639" w:rsidRPr="00030869" w:rsidRDefault="00197639" w:rsidP="00197639">
      <w:pPr>
        <w:spacing w:after="0"/>
        <w:contextualSpacing/>
        <w:jc w:val="both"/>
        <w:rPr>
          <w:rFonts w:ascii="Calibri" w:hAnsi="Calibri" w:cs="Calibri"/>
          <w:b/>
          <w:sz w:val="24"/>
          <w:szCs w:val="24"/>
        </w:rPr>
      </w:pPr>
      <w:r>
        <w:rPr>
          <w:rFonts w:ascii="Calibri" w:hAnsi="Calibri" w:cs="Calibri"/>
          <w:b/>
          <w:sz w:val="24"/>
          <w:szCs w:val="24"/>
        </w:rPr>
        <w:t>16:15 – 16:30 Š</w:t>
      </w:r>
      <w:r w:rsidRPr="009F62CE">
        <w:rPr>
          <w:rFonts w:ascii="Calibri" w:hAnsi="Calibri" w:cs="Calibri"/>
          <w:b/>
          <w:sz w:val="24"/>
          <w:szCs w:val="24"/>
        </w:rPr>
        <w:t>ermířské vystoupení</w:t>
      </w:r>
      <w:r>
        <w:rPr>
          <w:rFonts w:ascii="Calibri" w:hAnsi="Calibri" w:cs="Calibri"/>
          <w:b/>
          <w:sz w:val="24"/>
          <w:szCs w:val="24"/>
        </w:rPr>
        <w:t xml:space="preserve">  </w:t>
      </w:r>
    </w:p>
    <w:p w:rsidR="00197639" w:rsidRDefault="00197639" w:rsidP="00197639">
      <w:pPr>
        <w:spacing w:after="0"/>
        <w:contextualSpacing/>
        <w:jc w:val="both"/>
        <w:rPr>
          <w:rFonts w:ascii="Calibri" w:hAnsi="Calibri" w:cs="Calibri"/>
          <w:b/>
          <w:sz w:val="24"/>
          <w:szCs w:val="24"/>
        </w:rPr>
      </w:pPr>
      <w:r>
        <w:rPr>
          <w:rFonts w:ascii="Calibri" w:hAnsi="Calibri" w:cs="Calibri"/>
          <w:b/>
          <w:sz w:val="24"/>
          <w:szCs w:val="24"/>
        </w:rPr>
        <w:t>16:3</w:t>
      </w:r>
      <w:r w:rsidRPr="00030869">
        <w:rPr>
          <w:rFonts w:ascii="Calibri" w:hAnsi="Calibri" w:cs="Calibri"/>
          <w:b/>
          <w:sz w:val="24"/>
          <w:szCs w:val="24"/>
        </w:rPr>
        <w:t>0 – 1</w:t>
      </w:r>
      <w:r>
        <w:rPr>
          <w:rFonts w:ascii="Calibri" w:hAnsi="Calibri" w:cs="Calibri"/>
          <w:b/>
          <w:sz w:val="24"/>
          <w:szCs w:val="24"/>
        </w:rPr>
        <w:t xml:space="preserve">7:30 </w:t>
      </w:r>
      <w:proofErr w:type="spellStart"/>
      <w:r>
        <w:rPr>
          <w:rFonts w:ascii="Calibri" w:hAnsi="Calibri" w:cs="Calibri"/>
          <w:b/>
          <w:sz w:val="24"/>
          <w:szCs w:val="24"/>
        </w:rPr>
        <w:t>Čiperkové</w:t>
      </w:r>
      <w:proofErr w:type="spellEnd"/>
      <w:r>
        <w:rPr>
          <w:rFonts w:ascii="Calibri" w:hAnsi="Calibri" w:cs="Calibri"/>
          <w:b/>
          <w:sz w:val="24"/>
          <w:szCs w:val="24"/>
        </w:rPr>
        <w:t xml:space="preserve"> – </w:t>
      </w:r>
      <w:r w:rsidRPr="009F62CE">
        <w:rPr>
          <w:rFonts w:ascii="Calibri" w:hAnsi="Calibri" w:cs="Calibri"/>
          <w:b/>
          <w:i/>
          <w:sz w:val="20"/>
          <w:szCs w:val="20"/>
        </w:rPr>
        <w:t xml:space="preserve">vystoupení </w:t>
      </w:r>
      <w:r>
        <w:rPr>
          <w:rFonts w:ascii="Calibri" w:hAnsi="Calibri" w:cs="Calibri"/>
          <w:b/>
          <w:i/>
          <w:sz w:val="20"/>
          <w:szCs w:val="20"/>
        </w:rPr>
        <w:t xml:space="preserve">oblíbené </w:t>
      </w:r>
      <w:r w:rsidRPr="009F62CE">
        <w:rPr>
          <w:rFonts w:ascii="Calibri" w:hAnsi="Calibri" w:cs="Calibri"/>
          <w:b/>
          <w:i/>
          <w:sz w:val="20"/>
          <w:szCs w:val="20"/>
        </w:rPr>
        <w:t>dětské</w:t>
      </w:r>
      <w:r>
        <w:rPr>
          <w:rFonts w:ascii="Calibri" w:hAnsi="Calibri" w:cs="Calibri"/>
          <w:b/>
          <w:i/>
          <w:sz w:val="20"/>
          <w:szCs w:val="20"/>
        </w:rPr>
        <w:t xml:space="preserve"> kapely</w:t>
      </w:r>
    </w:p>
    <w:p w:rsidR="00197639" w:rsidRPr="00030869" w:rsidRDefault="00197639" w:rsidP="00197639">
      <w:pPr>
        <w:spacing w:after="0"/>
        <w:contextualSpacing/>
        <w:jc w:val="both"/>
        <w:rPr>
          <w:rFonts w:ascii="Calibri" w:hAnsi="Calibri" w:cs="Calibri"/>
          <w:b/>
          <w:sz w:val="20"/>
          <w:szCs w:val="20"/>
        </w:rPr>
      </w:pPr>
      <w:r>
        <w:rPr>
          <w:rFonts w:ascii="Calibri" w:hAnsi="Calibri" w:cs="Calibri"/>
          <w:b/>
          <w:sz w:val="24"/>
          <w:szCs w:val="24"/>
        </w:rPr>
        <w:t xml:space="preserve">18:00 – 24:00 DEVILEM – </w:t>
      </w:r>
      <w:r w:rsidRPr="009F62CE">
        <w:rPr>
          <w:rFonts w:ascii="Calibri" w:hAnsi="Calibri" w:cs="Calibri"/>
          <w:b/>
          <w:i/>
          <w:sz w:val="20"/>
          <w:szCs w:val="20"/>
        </w:rPr>
        <w:t>večerní</w:t>
      </w:r>
      <w:r w:rsidRPr="00030869">
        <w:rPr>
          <w:rFonts w:ascii="Calibri" w:hAnsi="Calibri" w:cs="Calibri"/>
          <w:b/>
          <w:i/>
          <w:sz w:val="20"/>
          <w:szCs w:val="20"/>
        </w:rPr>
        <w:t xml:space="preserve"> </w:t>
      </w:r>
      <w:r>
        <w:rPr>
          <w:rFonts w:ascii="Calibri" w:hAnsi="Calibri" w:cs="Calibri"/>
          <w:b/>
          <w:i/>
          <w:sz w:val="20"/>
          <w:szCs w:val="20"/>
        </w:rPr>
        <w:t>venkovní zábava</w:t>
      </w:r>
    </w:p>
    <w:p w:rsidR="00197639" w:rsidRPr="00030869" w:rsidRDefault="00197639" w:rsidP="00197639">
      <w:pPr>
        <w:spacing w:after="0"/>
        <w:contextualSpacing/>
        <w:jc w:val="both"/>
        <w:rPr>
          <w:rFonts w:ascii="Calibri" w:hAnsi="Calibri" w:cs="Calibri"/>
          <w:sz w:val="10"/>
          <w:szCs w:val="10"/>
        </w:rPr>
      </w:pPr>
    </w:p>
    <w:p w:rsidR="00197639" w:rsidRPr="001D68AD" w:rsidRDefault="00197639" w:rsidP="00197639">
      <w:pPr>
        <w:shd w:val="clear" w:color="auto" w:fill="FFFFFF"/>
        <w:spacing w:after="0" w:line="240" w:lineRule="auto"/>
        <w:contextualSpacing/>
        <w:jc w:val="center"/>
        <w:rPr>
          <w:rFonts w:cstheme="minorHAnsi"/>
          <w:b/>
          <w:sz w:val="24"/>
          <w:szCs w:val="24"/>
        </w:rPr>
      </w:pPr>
      <w:r w:rsidRPr="001D68AD">
        <w:rPr>
          <w:rFonts w:cstheme="minorHAnsi"/>
          <w:b/>
          <w:sz w:val="24"/>
          <w:szCs w:val="24"/>
        </w:rPr>
        <w:t>Doprovodný program 13:00 – 18:00:</w:t>
      </w:r>
    </w:p>
    <w:p w:rsidR="00197639" w:rsidRPr="001D68AD" w:rsidRDefault="00197639" w:rsidP="00197639">
      <w:pPr>
        <w:shd w:val="clear" w:color="auto" w:fill="FFFFFF"/>
        <w:spacing w:after="0" w:line="240" w:lineRule="auto"/>
        <w:contextualSpacing/>
        <w:jc w:val="center"/>
        <w:rPr>
          <w:rFonts w:cstheme="minorHAnsi"/>
          <w:sz w:val="20"/>
          <w:szCs w:val="20"/>
        </w:rPr>
      </w:pPr>
      <w:r w:rsidRPr="001D68AD">
        <w:rPr>
          <w:rFonts w:cstheme="minorHAnsi"/>
          <w:sz w:val="20"/>
          <w:szCs w:val="20"/>
        </w:rPr>
        <w:t xml:space="preserve">loutkové divadlo </w:t>
      </w:r>
      <w:r w:rsidRPr="001D68AD">
        <w:rPr>
          <w:rFonts w:ascii="Segoe UI Symbol" w:hAnsi="Segoe UI Symbol" w:cs="Segoe UI Symbol"/>
          <w:sz w:val="20"/>
          <w:szCs w:val="20"/>
        </w:rPr>
        <w:t>♥</w:t>
      </w:r>
      <w:r w:rsidRPr="001D68AD">
        <w:rPr>
          <w:rFonts w:cstheme="minorHAnsi"/>
          <w:sz w:val="20"/>
          <w:szCs w:val="20"/>
        </w:rPr>
        <w:t xml:space="preserve"> dílny pro děti  </w:t>
      </w:r>
      <w:r w:rsidRPr="001D68AD">
        <w:rPr>
          <w:rFonts w:ascii="Segoe UI Symbol" w:hAnsi="Segoe UI Symbol" w:cs="Segoe UI Symbol"/>
          <w:sz w:val="20"/>
          <w:szCs w:val="20"/>
        </w:rPr>
        <w:t>♥</w:t>
      </w:r>
      <w:r w:rsidRPr="001D68AD">
        <w:rPr>
          <w:rFonts w:cstheme="minorHAnsi"/>
          <w:sz w:val="20"/>
          <w:szCs w:val="20"/>
        </w:rPr>
        <w:t xml:space="preserve"> skákací hrad  </w:t>
      </w:r>
      <w:r w:rsidRPr="001D68AD">
        <w:rPr>
          <w:rFonts w:ascii="Segoe UI Symbol" w:hAnsi="Segoe UI Symbol" w:cs="Segoe UI Symbol"/>
          <w:sz w:val="20"/>
          <w:szCs w:val="20"/>
        </w:rPr>
        <w:t>♥</w:t>
      </w:r>
      <w:r w:rsidRPr="001D68AD">
        <w:rPr>
          <w:rFonts w:cstheme="minorHAnsi"/>
          <w:sz w:val="20"/>
          <w:szCs w:val="20"/>
        </w:rPr>
        <w:t xml:space="preserve"> klaun Pupa </w:t>
      </w:r>
      <w:r w:rsidRPr="001D68AD">
        <w:rPr>
          <w:rFonts w:ascii="Segoe UI Symbol" w:hAnsi="Segoe UI Symbol" w:cs="Segoe UI Symbol"/>
          <w:sz w:val="20"/>
          <w:szCs w:val="20"/>
        </w:rPr>
        <w:t>♥</w:t>
      </w:r>
      <w:r w:rsidRPr="001D68AD">
        <w:rPr>
          <w:rFonts w:cstheme="minorHAnsi"/>
          <w:sz w:val="20"/>
          <w:szCs w:val="20"/>
        </w:rPr>
        <w:t xml:space="preserve"> malý jarmark výroba a ochutnávka čerstvého másla </w:t>
      </w:r>
      <w:r w:rsidRPr="001D68AD">
        <w:rPr>
          <w:rFonts w:ascii="Segoe UI Symbol" w:hAnsi="Segoe UI Symbol" w:cs="Segoe UI Symbol"/>
          <w:sz w:val="20"/>
          <w:szCs w:val="20"/>
        </w:rPr>
        <w:t>♥</w:t>
      </w:r>
      <w:r w:rsidRPr="001D68AD">
        <w:rPr>
          <w:rFonts w:cstheme="minorHAnsi"/>
          <w:sz w:val="20"/>
          <w:szCs w:val="20"/>
        </w:rPr>
        <w:t xml:space="preserve">  malování na obličej </w:t>
      </w:r>
      <w:r w:rsidRPr="001D68AD">
        <w:rPr>
          <w:rFonts w:ascii="Segoe UI Symbol" w:hAnsi="Segoe UI Symbol" w:cs="Segoe UI Symbol"/>
          <w:sz w:val="20"/>
          <w:szCs w:val="20"/>
        </w:rPr>
        <w:t>♥</w:t>
      </w:r>
      <w:r w:rsidRPr="001D68AD">
        <w:rPr>
          <w:rFonts w:cstheme="minorHAnsi"/>
          <w:sz w:val="20"/>
          <w:szCs w:val="20"/>
        </w:rPr>
        <w:t xml:space="preserve"> </w:t>
      </w:r>
      <w:proofErr w:type="spellStart"/>
      <w:r w:rsidRPr="001D68AD">
        <w:rPr>
          <w:rFonts w:cstheme="minorHAnsi"/>
          <w:sz w:val="20"/>
          <w:szCs w:val="20"/>
        </w:rPr>
        <w:t>bodyzorbing</w:t>
      </w:r>
      <w:proofErr w:type="spellEnd"/>
      <w:r w:rsidRPr="001D68AD">
        <w:rPr>
          <w:rFonts w:cstheme="minorHAnsi"/>
          <w:sz w:val="20"/>
          <w:szCs w:val="20"/>
        </w:rPr>
        <w:t xml:space="preserve">  </w:t>
      </w:r>
    </w:p>
    <w:p w:rsidR="00197639" w:rsidRPr="001D68AD" w:rsidRDefault="00197639" w:rsidP="00197639">
      <w:pPr>
        <w:shd w:val="clear" w:color="auto" w:fill="FFFFFF"/>
        <w:spacing w:after="0" w:line="240" w:lineRule="auto"/>
        <w:contextualSpacing/>
        <w:jc w:val="center"/>
        <w:rPr>
          <w:rFonts w:cstheme="minorHAnsi"/>
          <w:sz w:val="20"/>
          <w:szCs w:val="20"/>
        </w:rPr>
      </w:pPr>
      <w:r w:rsidRPr="001D68AD">
        <w:rPr>
          <w:rFonts w:cstheme="minorHAnsi"/>
          <w:sz w:val="20"/>
          <w:szCs w:val="20"/>
        </w:rPr>
        <w:t xml:space="preserve">výstava „Stopy Lípy ve světě“ a „Lipský místopis“ </w:t>
      </w:r>
      <w:r w:rsidRPr="001D68AD">
        <w:rPr>
          <w:rFonts w:ascii="Segoe UI Symbol" w:hAnsi="Segoe UI Symbol" w:cs="Segoe UI Symbol"/>
          <w:sz w:val="20"/>
          <w:szCs w:val="20"/>
        </w:rPr>
        <w:t>♥</w:t>
      </w:r>
      <w:r w:rsidRPr="001D68AD">
        <w:rPr>
          <w:rFonts w:cstheme="minorHAnsi"/>
          <w:sz w:val="20"/>
          <w:szCs w:val="20"/>
        </w:rPr>
        <w:t xml:space="preserve"> rytířské souboje </w:t>
      </w:r>
    </w:p>
    <w:p w:rsidR="00197639" w:rsidRPr="001D68AD" w:rsidRDefault="00197639" w:rsidP="00197639">
      <w:pPr>
        <w:shd w:val="clear" w:color="auto" w:fill="FFFFFF"/>
        <w:spacing w:after="0" w:line="240" w:lineRule="auto"/>
        <w:contextualSpacing/>
        <w:jc w:val="center"/>
        <w:rPr>
          <w:rFonts w:cstheme="minorHAnsi"/>
          <w:sz w:val="20"/>
          <w:szCs w:val="20"/>
        </w:rPr>
      </w:pPr>
      <w:r w:rsidRPr="001D68AD">
        <w:rPr>
          <w:rFonts w:cstheme="minorHAnsi"/>
          <w:sz w:val="20"/>
          <w:szCs w:val="20"/>
        </w:rPr>
        <w:t>prodej dobrého pití, klobás, trdelníků, bramboráků a jiných dobrot</w:t>
      </w:r>
    </w:p>
    <w:p w:rsidR="00197639" w:rsidRDefault="00197639" w:rsidP="00197639">
      <w:pPr>
        <w:shd w:val="clear" w:color="auto" w:fill="FFFFFF"/>
        <w:tabs>
          <w:tab w:val="left" w:pos="2684"/>
        </w:tabs>
        <w:spacing w:after="0" w:line="240" w:lineRule="auto"/>
        <w:contextualSpacing/>
        <w:rPr>
          <w:rFonts w:ascii="Calibri" w:hAnsi="Calibri" w:cs="Calibri"/>
          <w:b/>
          <w:bCs/>
          <w:caps/>
          <w:sz w:val="32"/>
          <w:szCs w:val="32"/>
          <w:u w:val="single"/>
        </w:rPr>
      </w:pPr>
    </w:p>
    <w:p w:rsidR="00197639" w:rsidRPr="00D16C30" w:rsidRDefault="00197639" w:rsidP="00197639">
      <w:pPr>
        <w:autoSpaceDE w:val="0"/>
        <w:autoSpaceDN w:val="0"/>
        <w:adjustRightInd w:val="0"/>
        <w:spacing w:after="0" w:line="240" w:lineRule="auto"/>
        <w:contextualSpacing/>
        <w:jc w:val="both"/>
        <w:outlineLvl w:val="0"/>
        <w:rPr>
          <w:rFonts w:ascii="Calibri" w:hAnsi="Calibri" w:cs="Calibri"/>
          <w:sz w:val="24"/>
          <w:szCs w:val="24"/>
        </w:rPr>
      </w:pPr>
      <w:r w:rsidRPr="00D16C30">
        <w:rPr>
          <w:rFonts w:ascii="Calibri" w:hAnsi="Calibri" w:cs="Calibri"/>
          <w:noProof/>
          <w:sz w:val="24"/>
          <w:szCs w:val="24"/>
          <w:lang w:eastAsia="cs-CZ"/>
        </w:rPr>
        <w:drawing>
          <wp:anchor distT="0" distB="0" distL="114300" distR="114300" simplePos="0" relativeHeight="252165632" behindDoc="1" locked="0" layoutInCell="1" allowOverlap="1" wp14:anchorId="2417749A" wp14:editId="32E0EA99">
            <wp:simplePos x="0" y="0"/>
            <wp:positionH relativeFrom="column">
              <wp:posOffset>-82550</wp:posOffset>
            </wp:positionH>
            <wp:positionV relativeFrom="paragraph">
              <wp:posOffset>-3175</wp:posOffset>
            </wp:positionV>
            <wp:extent cx="4238625" cy="2160270"/>
            <wp:effectExtent l="0" t="0" r="9525" b="0"/>
            <wp:wrapTight wrapText="bothSides">
              <wp:wrapPolygon edited="0">
                <wp:start x="0" y="0"/>
                <wp:lineTo x="0" y="21333"/>
                <wp:lineTo x="21551" y="21333"/>
                <wp:lineTo x="21551" y="0"/>
                <wp:lineTo x="0" y="0"/>
              </wp:wrapPolygon>
            </wp:wrapTight>
            <wp:docPr id="120" name="Obrázek 120" descr="SouvisejÃ­cÃ­ obrÃ¡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SouvisejÃ­cÃ­ obrÃ¡zek"/>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38625" cy="2160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7639" w:rsidRPr="00D16C30" w:rsidRDefault="00197639" w:rsidP="00197639">
      <w:pPr>
        <w:jc w:val="both"/>
        <w:rPr>
          <w:rFonts w:ascii="Calibri" w:hAnsi="Calibri" w:cs="Calibri"/>
          <w:sz w:val="24"/>
          <w:szCs w:val="24"/>
        </w:rPr>
      </w:pPr>
      <w:r w:rsidRPr="00D16C30">
        <w:rPr>
          <w:rFonts w:ascii="Calibri" w:hAnsi="Calibri" w:cs="Calibri"/>
          <w:sz w:val="24"/>
          <w:szCs w:val="24"/>
        </w:rPr>
        <w:t xml:space="preserve">                                                  </w:t>
      </w:r>
    </w:p>
    <w:p w:rsidR="00197639" w:rsidRPr="00D16C30" w:rsidRDefault="00197639" w:rsidP="00197639">
      <w:pPr>
        <w:tabs>
          <w:tab w:val="left" w:pos="2257"/>
        </w:tabs>
        <w:jc w:val="both"/>
        <w:rPr>
          <w:rFonts w:ascii="Calibri" w:hAnsi="Calibri" w:cs="Calibri"/>
          <w:i/>
          <w:sz w:val="24"/>
          <w:szCs w:val="24"/>
        </w:rPr>
      </w:pPr>
      <w:r w:rsidRPr="00D16C30">
        <w:rPr>
          <w:rFonts w:ascii="Calibri" w:hAnsi="Calibri" w:cs="Calibri"/>
          <w:noProof/>
          <w:sz w:val="24"/>
          <w:szCs w:val="24"/>
          <w:lang w:eastAsia="cs-CZ"/>
        </w:rPr>
        <mc:AlternateContent>
          <mc:Choice Requires="wps">
            <w:drawing>
              <wp:anchor distT="0" distB="0" distL="114300" distR="114300" simplePos="0" relativeHeight="252166656" behindDoc="0" locked="0" layoutInCell="1" allowOverlap="1" wp14:anchorId="7994C153" wp14:editId="5AC993DF">
                <wp:simplePos x="0" y="0"/>
                <wp:positionH relativeFrom="column">
                  <wp:posOffset>-4197985</wp:posOffset>
                </wp:positionH>
                <wp:positionV relativeFrom="paragraph">
                  <wp:posOffset>243840</wp:posOffset>
                </wp:positionV>
                <wp:extent cx="3946525" cy="1844040"/>
                <wp:effectExtent l="19050" t="19050" r="34925" b="60960"/>
                <wp:wrapNone/>
                <wp:docPr id="26" name="Ová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6525" cy="1844040"/>
                        </a:xfrm>
                        <a:prstGeom prst="ellipse">
                          <a:avLst/>
                        </a:prstGeom>
                        <a:solidFill>
                          <a:srgbClr val="A5A5A5">
                            <a:lumMod val="40000"/>
                            <a:lumOff val="60000"/>
                          </a:srgbClr>
                        </a:solidFill>
                        <a:ln w="38100" cap="flat" cmpd="sng">
                          <a:solidFill>
                            <a:srgbClr val="003300"/>
                          </a:solidFill>
                          <a:prstDash val="solid"/>
                          <a:round/>
                          <a:headEnd/>
                          <a:tailEnd/>
                        </a:ln>
                        <a:effectLst>
                          <a:outerShdw dist="28398" dir="3806097" algn="ctr" rotWithShape="0">
                            <a:sysClr val="window" lastClr="FFFFFF">
                              <a:lumMod val="50000"/>
                              <a:lumOff val="0"/>
                              <a:alpha val="50000"/>
                            </a:sysClr>
                          </a:outerShdw>
                        </a:effectLst>
                      </wps:spPr>
                      <wps:txbx>
                        <w:txbxContent>
                          <w:p w:rsidR="00197639" w:rsidRDefault="00197639" w:rsidP="00197639">
                            <w:pPr>
                              <w:spacing w:after="0" w:line="240" w:lineRule="auto"/>
                              <w:contextualSpacing/>
                              <w:jc w:val="center"/>
                              <w:rPr>
                                <w:b/>
                                <w:sz w:val="24"/>
                                <w:szCs w:val="24"/>
                              </w:rPr>
                            </w:pPr>
                            <w:r w:rsidRPr="00D827F8">
                              <w:rPr>
                                <w:b/>
                                <w:sz w:val="24"/>
                                <w:szCs w:val="24"/>
                              </w:rPr>
                              <w:t>VÝSTAVY</w:t>
                            </w:r>
                          </w:p>
                          <w:p w:rsidR="00197639" w:rsidRPr="00D827F8" w:rsidRDefault="00197639" w:rsidP="00197639">
                            <w:pPr>
                              <w:spacing w:after="0" w:line="240" w:lineRule="auto"/>
                              <w:contextualSpacing/>
                              <w:rPr>
                                <w:sz w:val="24"/>
                                <w:szCs w:val="24"/>
                              </w:rPr>
                            </w:pPr>
                            <w:r>
                              <w:rPr>
                                <w:b/>
                                <w:sz w:val="24"/>
                                <w:szCs w:val="24"/>
                                <w:u w:val="single"/>
                              </w:rPr>
                              <w:t>Stopy Lípy ve světě</w:t>
                            </w:r>
                          </w:p>
                          <w:p w:rsidR="00197639" w:rsidRDefault="00197639" w:rsidP="00197639">
                            <w:pPr>
                              <w:spacing w:after="0" w:line="240" w:lineRule="auto"/>
                              <w:contextualSpacing/>
                              <w:rPr>
                                <w:sz w:val="24"/>
                                <w:szCs w:val="24"/>
                              </w:rPr>
                            </w:pPr>
                            <w:r w:rsidRPr="00D827F8">
                              <w:rPr>
                                <w:sz w:val="24"/>
                                <w:szCs w:val="24"/>
                              </w:rPr>
                              <w:t xml:space="preserve">Prosíme vás o spolupráci na této výstavě – prosíme o pár fotek a krátké </w:t>
                            </w:r>
                            <w:proofErr w:type="spellStart"/>
                            <w:r w:rsidRPr="00D827F8">
                              <w:rPr>
                                <w:sz w:val="24"/>
                                <w:szCs w:val="24"/>
                              </w:rPr>
                              <w:t>info</w:t>
                            </w:r>
                            <w:proofErr w:type="spellEnd"/>
                            <w:r w:rsidRPr="00D827F8">
                              <w:rPr>
                                <w:sz w:val="24"/>
                                <w:szCs w:val="24"/>
                              </w:rPr>
                              <w:t xml:space="preserve"> o vaší dovolená či výletu po světě.</w:t>
                            </w:r>
                          </w:p>
                          <w:p w:rsidR="00197639" w:rsidRPr="00C32978" w:rsidRDefault="00197639" w:rsidP="00197639">
                            <w:pPr>
                              <w:spacing w:after="0" w:line="240" w:lineRule="auto"/>
                              <w:contextualSpacing/>
                              <w:rPr>
                                <w:sz w:val="10"/>
                                <w:szCs w:val="10"/>
                              </w:rPr>
                            </w:pPr>
                          </w:p>
                          <w:p w:rsidR="00197639" w:rsidRDefault="00197639" w:rsidP="00197639">
                            <w:pPr>
                              <w:spacing w:after="0" w:line="240" w:lineRule="auto"/>
                              <w:contextualSpacing/>
                            </w:pPr>
                            <w:r w:rsidRPr="00D827F8">
                              <w:rPr>
                                <w:b/>
                                <w:sz w:val="24"/>
                                <w:szCs w:val="24"/>
                                <w:u w:val="single"/>
                              </w:rPr>
                              <w:t>Lipský místopis</w:t>
                            </w:r>
                            <w:r>
                              <w:rPr>
                                <w:sz w:val="24"/>
                                <w:szCs w:val="24"/>
                              </w:rPr>
                              <w:t xml:space="preserve"> – zajímavosti o okolí Lípy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26" o:spid="_x0000_s1027" style="position:absolute;left:0;text-align:left;margin-left:-330.55pt;margin-top:19.2pt;width:310.75pt;height:145.2pt;z-index:2521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09xwIAAIwFAAAOAAAAZHJzL2Uyb0RvYy54bWysVMtu2zAQvBfoPxC8N5KfsYXIQZA0RYG0&#10;CZAWPa8pSiJKkSxJW07/pt/SH+tyZTtOcytqAwKXj9md2SEvLnedZlvpg7Km5KOznDNphK2UaUr+&#10;9cvtuwVnIYKpQFsjS/4kA79cvX1z0btCjm1rdSU9QxATit6VvI3RFVkWRCs7CGfWSYOLtfUdRAx9&#10;k1UeekTvdDbO83nWW185b4UMAWdvhkW+Ivy6liLe13WQkemSY22Rvp6+6/TNVhdQNB5cq8S+DPiH&#10;KjpQBpMeoW4gAtt49QqqU8LbYOt4JmyX2bpWQhIHZDPK/2Lz2IKTxAXFCe4oU/h/sOLz9sEzVZV8&#10;POfMQIc9ut/+/qUZxihO70KBex7dg0/0gruz4ntgxl63YBp55b3tWwkVljRK+7MXB1IQ8Chb959s&#10;hdCwiZZ02tW+S4CoANtRO56O7ZC7yAROTpbT+Ww840zg2mgxneZTalgGxeG48yF+kLZjaVByqbVy&#10;IUkGBWzvQkwVQXHYRQysVtWt0poC36yvtWdbQHtczdKfzupNh/UO09Mcf4NPcBrdNEzPD9OIHwYY&#10;yhVO8bVhPfJYjBCBCUB/1xoiDjuHigfTULYXR/ZYQ5I8n0yG5CnLKXKidAOhHfbR0lCjtxtTkatT&#10;W97vxxGUHsYIpE3iLul2oEYpsJso/WNb9axSScjxYrLEm1spvCqTRT7Pl+ecgW7wjovoOfM2flOx&#10;JYOmvpGYT+GoJd7QyvacaQgRJ0t+S79X4s4OKmJVJ+Lu9QbtWhgYHjcmISgRqX2sm6ITSuTDZL3B&#10;wnG33pHLyaTJlmtbPaExkQi5D58wHLTW/+Ssx+cAu/NjA14ihY8Gzb0cof3w/aBgOjsfY+BPV9an&#10;K2AEQpUcWz0MryNGeGTjvGpazDQiKYy9wgtRK/Lpc1VIJgV45YnW/nlKb8ppTLueH9HVHwAAAP//&#10;AwBQSwMEFAAGAAgAAAAhAMjLaFHhAAAACwEAAA8AAABkcnMvZG93bnJldi54bWxMj8FOwzAMhu9I&#10;vENkJG5d2g5VpTSdNjSOHBgIOGaN15YlTpVkXdnTE05wtP3p9/fXq9loNqHzgyUB2SIFhtRaNVAn&#10;4O31KSmB+SBJSW0JBXyjh1VzfVXLStkzveC0Cx2LIeQrKaAPYaw4922PRvqFHZHi7WCdkSGOruPK&#10;yXMMN5rnaVpwIweKH3o54mOP7XF3MgI+N1u9vZjNs1t/Xcr3j26ajvlBiNubef0ALOAc/mD41Y/q&#10;0ESnvT2R8kwLSIoiyyIrYFneAYtEsrwvgO3jIi9L4E3N/3dofgAAAP//AwBQSwECLQAUAAYACAAA&#10;ACEAtoM4kv4AAADhAQAAEwAAAAAAAAAAAAAAAAAAAAAAW0NvbnRlbnRfVHlwZXNdLnhtbFBLAQIt&#10;ABQABgAIAAAAIQA4/SH/1gAAAJQBAAALAAAAAAAAAAAAAAAAAC8BAABfcmVscy8ucmVsc1BLAQIt&#10;ABQABgAIAAAAIQB5BS09xwIAAIwFAAAOAAAAAAAAAAAAAAAAAC4CAABkcnMvZTJvRG9jLnhtbFBL&#10;AQItABQABgAIAAAAIQDIy2hR4QAAAAsBAAAPAAAAAAAAAAAAAAAAACEFAABkcnMvZG93bnJldi54&#10;bWxQSwUGAAAAAAQABADzAAAALwYAAAAA&#10;" fillcolor="#dbdbdb" strokecolor="#030" strokeweight="3pt">
                <v:shadow on="t" color="#7f7f7f" opacity=".5" offset="1pt"/>
                <v:textbox>
                  <w:txbxContent>
                    <w:p w:rsidR="00197639" w:rsidRDefault="00197639" w:rsidP="00197639">
                      <w:pPr>
                        <w:spacing w:after="0" w:line="240" w:lineRule="auto"/>
                        <w:contextualSpacing/>
                        <w:jc w:val="center"/>
                        <w:rPr>
                          <w:b/>
                          <w:sz w:val="24"/>
                          <w:szCs w:val="24"/>
                        </w:rPr>
                      </w:pPr>
                      <w:r w:rsidRPr="00D827F8">
                        <w:rPr>
                          <w:b/>
                          <w:sz w:val="24"/>
                          <w:szCs w:val="24"/>
                        </w:rPr>
                        <w:t>VÝSTAVY</w:t>
                      </w:r>
                    </w:p>
                    <w:p w:rsidR="00197639" w:rsidRPr="00D827F8" w:rsidRDefault="00197639" w:rsidP="00197639">
                      <w:pPr>
                        <w:spacing w:after="0" w:line="240" w:lineRule="auto"/>
                        <w:contextualSpacing/>
                        <w:rPr>
                          <w:sz w:val="24"/>
                          <w:szCs w:val="24"/>
                        </w:rPr>
                      </w:pPr>
                      <w:r>
                        <w:rPr>
                          <w:b/>
                          <w:sz w:val="24"/>
                          <w:szCs w:val="24"/>
                          <w:u w:val="single"/>
                        </w:rPr>
                        <w:t>Stopy Lípy ve světě</w:t>
                      </w:r>
                    </w:p>
                    <w:p w:rsidR="00197639" w:rsidRDefault="00197639" w:rsidP="00197639">
                      <w:pPr>
                        <w:spacing w:after="0" w:line="240" w:lineRule="auto"/>
                        <w:contextualSpacing/>
                        <w:rPr>
                          <w:sz w:val="24"/>
                          <w:szCs w:val="24"/>
                        </w:rPr>
                      </w:pPr>
                      <w:r w:rsidRPr="00D827F8">
                        <w:rPr>
                          <w:sz w:val="24"/>
                          <w:szCs w:val="24"/>
                        </w:rPr>
                        <w:t xml:space="preserve">Prosíme vás o spolupráci na této výstavě – prosíme o pár fotek a krátké </w:t>
                      </w:r>
                      <w:proofErr w:type="spellStart"/>
                      <w:r w:rsidRPr="00D827F8">
                        <w:rPr>
                          <w:sz w:val="24"/>
                          <w:szCs w:val="24"/>
                        </w:rPr>
                        <w:t>info</w:t>
                      </w:r>
                      <w:proofErr w:type="spellEnd"/>
                      <w:r w:rsidRPr="00D827F8">
                        <w:rPr>
                          <w:sz w:val="24"/>
                          <w:szCs w:val="24"/>
                        </w:rPr>
                        <w:t xml:space="preserve"> o vaší dovolená či výletu po světě.</w:t>
                      </w:r>
                    </w:p>
                    <w:p w:rsidR="00197639" w:rsidRPr="00C32978" w:rsidRDefault="00197639" w:rsidP="00197639">
                      <w:pPr>
                        <w:spacing w:after="0" w:line="240" w:lineRule="auto"/>
                        <w:contextualSpacing/>
                        <w:rPr>
                          <w:sz w:val="10"/>
                          <w:szCs w:val="10"/>
                        </w:rPr>
                      </w:pPr>
                    </w:p>
                    <w:p w:rsidR="00197639" w:rsidRDefault="00197639" w:rsidP="00197639">
                      <w:pPr>
                        <w:spacing w:after="0" w:line="240" w:lineRule="auto"/>
                        <w:contextualSpacing/>
                      </w:pPr>
                      <w:r w:rsidRPr="00D827F8">
                        <w:rPr>
                          <w:b/>
                          <w:sz w:val="24"/>
                          <w:szCs w:val="24"/>
                          <w:u w:val="single"/>
                        </w:rPr>
                        <w:t>Lipský místopis</w:t>
                      </w:r>
                      <w:r>
                        <w:rPr>
                          <w:sz w:val="24"/>
                          <w:szCs w:val="24"/>
                        </w:rPr>
                        <w:t xml:space="preserve"> – zajímavosti o okolí Lípy </w:t>
                      </w:r>
                    </w:p>
                  </w:txbxContent>
                </v:textbox>
              </v:oval>
            </w:pict>
          </mc:Fallback>
        </mc:AlternateContent>
      </w:r>
    </w:p>
    <w:p w:rsidR="00197639" w:rsidRDefault="00197639" w:rsidP="00197639">
      <w:pPr>
        <w:contextualSpacing/>
        <w:jc w:val="both"/>
        <w:rPr>
          <w:rFonts w:ascii="Calibri" w:hAnsi="Calibri" w:cs="Calibri"/>
          <w:b/>
          <w:sz w:val="24"/>
          <w:szCs w:val="24"/>
        </w:rPr>
      </w:pPr>
    </w:p>
    <w:p w:rsidR="00197639" w:rsidRDefault="00197639" w:rsidP="00197639">
      <w:pPr>
        <w:contextualSpacing/>
        <w:jc w:val="both"/>
        <w:rPr>
          <w:noProof/>
          <w:bdr w:val="single" w:sz="4" w:space="0" w:color="auto" w:shadow="1"/>
          <w:lang w:eastAsia="cs-CZ"/>
        </w:rPr>
      </w:pPr>
    </w:p>
    <w:p w:rsidR="00197639" w:rsidRPr="00C32978" w:rsidRDefault="00197639" w:rsidP="00197639">
      <w:pPr>
        <w:rPr>
          <w:lang w:eastAsia="cs-CZ"/>
        </w:rPr>
      </w:pPr>
    </w:p>
    <w:p w:rsidR="00197639" w:rsidRPr="00C32978" w:rsidRDefault="00197639" w:rsidP="00197639">
      <w:pPr>
        <w:rPr>
          <w:lang w:eastAsia="cs-CZ"/>
        </w:rPr>
      </w:pPr>
    </w:p>
    <w:p w:rsidR="00197639" w:rsidRDefault="00197639" w:rsidP="00197639">
      <w:pPr>
        <w:rPr>
          <w:lang w:eastAsia="cs-CZ"/>
        </w:rPr>
      </w:pPr>
    </w:p>
    <w:p w:rsidR="00197639" w:rsidRDefault="00197639" w:rsidP="00197639">
      <w:pPr>
        <w:rPr>
          <w:lang w:eastAsia="cs-CZ"/>
        </w:rPr>
      </w:pPr>
      <w:r>
        <w:rPr>
          <w:noProof/>
          <w:lang w:eastAsia="cs-CZ"/>
        </w:rPr>
        <mc:AlternateContent>
          <mc:Choice Requires="wps">
            <w:drawing>
              <wp:anchor distT="0" distB="0" distL="114300" distR="114300" simplePos="0" relativeHeight="252170752" behindDoc="0" locked="0" layoutInCell="1" allowOverlap="1" wp14:anchorId="023AC2A2" wp14:editId="2349748E">
                <wp:simplePos x="0" y="0"/>
                <wp:positionH relativeFrom="column">
                  <wp:posOffset>2499360</wp:posOffset>
                </wp:positionH>
                <wp:positionV relativeFrom="paragraph">
                  <wp:posOffset>10160</wp:posOffset>
                </wp:positionV>
                <wp:extent cx="1805940" cy="647700"/>
                <wp:effectExtent l="0" t="0" r="22860" b="19050"/>
                <wp:wrapNone/>
                <wp:docPr id="78" name="Zaoblený obdélník 78"/>
                <wp:cNvGraphicFramePr/>
                <a:graphic xmlns:a="http://schemas.openxmlformats.org/drawingml/2006/main">
                  <a:graphicData uri="http://schemas.microsoft.com/office/word/2010/wordprocessingShape">
                    <wps:wsp>
                      <wps:cNvSpPr/>
                      <wps:spPr>
                        <a:xfrm>
                          <a:off x="0" y="0"/>
                          <a:ext cx="1805940" cy="647700"/>
                        </a:xfrm>
                        <a:prstGeom prst="roundRect">
                          <a:avLst/>
                        </a:prstGeom>
                        <a:solidFill>
                          <a:sysClr val="window" lastClr="FFFFFF"/>
                        </a:solidFill>
                        <a:ln w="12700" cap="flat" cmpd="sng" algn="ctr">
                          <a:solidFill>
                            <a:srgbClr val="70AD47"/>
                          </a:solidFill>
                          <a:prstDash val="solid"/>
                          <a:miter lim="800000"/>
                        </a:ln>
                        <a:effectLst/>
                      </wps:spPr>
                      <wps:txbx>
                        <w:txbxContent>
                          <w:p w:rsidR="00197639" w:rsidRPr="00167AEF" w:rsidRDefault="00197639" w:rsidP="00197639">
                            <w:pPr>
                              <w:jc w:val="center"/>
                              <w:rPr>
                                <w:b/>
                              </w:rPr>
                            </w:pPr>
                            <w:r>
                              <w:rPr>
                                <w:b/>
                              </w:rPr>
                              <w:t>změna</w:t>
                            </w:r>
                            <w:r w:rsidRPr="00167AEF">
                              <w:rPr>
                                <w:b/>
                              </w:rPr>
                              <w:t xml:space="preserve"> programu vyhrazena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78" o:spid="_x0000_s1028" style="position:absolute;margin-left:196.8pt;margin-top:.8pt;width:142.2pt;height:51pt;z-index:2521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HjUnwIAACUFAAAOAAAAZHJzL2Uyb0RvYy54bWysVM1u2zAMvg/YOwi6r3aCtGmNOkXQIMOA&#10;oi3WDgV2k2U5FiaJmqTEyd5ohz3CTn2xUbKbpl1Pw3yQSfH/I6nzi61WZCOcl2BKOjrKKRGGQy3N&#10;qqRf7pcfTinxgZmaKTCipDvh6cXs/bvzzhZiDC2oWjiCTowvOlvSNgRbZJnnrdDMH4EVBoUNOM0C&#10;sm6V1Y516F2rbJznJ1kHrrYOuPAebxe9kM6S/6YRPNw0jReBqJJibiGdLp1VPLPZOStWjtlW8iEN&#10;9g9ZaCYNBt27WrDAyNrJv1xpyR14aMIRB51B00guUg1YzSh/Vc1dy6xItSA43u5h8v/PLb/e3Doi&#10;65JOsVOGaezRVwaVEubxN4GqfvypzOOvbwTFiFVnfYEmd/bWDZxHMha+bZyOfyyJbBO+uz2+YhsI&#10;x8vRaX58NsE2cJSdTKbTPDUge7a2zoePAjSJREkdrE39GZuYsGWbKx8wLOo/6cWIHpSsl1KpxOz8&#10;pXJkw7DfOCY1dJQo5gNelnSZvlgHunhhpgzpML9xzIhwhoPYKBaQ1Bah8WZFCVMrnHAeXMrlhbV3&#10;q2ofdZrPF5PpW0Fi0gvm2z675CGqsULLgEugpC7paR6/wVqZKBVpjIfSYwN6yCMVttU2NW8cLeJN&#10;BfUOG+qgn3Rv+VJi2CuE4JY5HG2sD9c13ODRKMCiYaAoacH9eOs+6uPEoZSSDlcFAfm+Zk4gsp8M&#10;zuLZaBKbGhIzOZ6OkXGHkupQYtb6ErA7I3wYLE9k1A/qiWwc6Afc6nmMiiJmOMbuoR+Yy9CvML4L&#10;XMznSQ33ybJwZe4sj84jchHw++0Dc3aYp4CTeA1Pa8WKVxPV60ZLA/N1gEamcXvGFQcnMriLaYSG&#10;dyMu+yGftJ5ft9kfAAAA//8DAFBLAwQUAAYACAAAACEAbVKkG98AAAAJAQAADwAAAGRycy9kb3du&#10;cmV2LnhtbEyPQU/CQBCF7yT+h82YeIOtklQo3RJtFBMPRAFjuC3doW3ozjbdhdZ/z3jS0+Tle3nz&#10;XrocbCMu2PnakYL7SQQCqXCmplLBbvs6noHwQZPRjSNU8IMeltnNKNWJcT194mUTSsEh5BOtoAqh&#10;TaT0RYVW+4lrkZgdXWd1YNmV0nS653DbyIcoiqXVNfGHSreYV1icNmerIH97xvf81L/si/XX9/xj&#10;v6bVCpW6ux2eFiACDuHPDL/1uTpk3OngzmS8aBRM59OYrQz4MI8fZ7ztwDpiILNU/l+QXQEAAP//&#10;AwBQSwECLQAUAAYACAAAACEAtoM4kv4AAADhAQAAEwAAAAAAAAAAAAAAAAAAAAAAW0NvbnRlbnRf&#10;VHlwZXNdLnhtbFBLAQItABQABgAIAAAAIQA4/SH/1gAAAJQBAAALAAAAAAAAAAAAAAAAAC8BAABf&#10;cmVscy8ucmVsc1BLAQItABQABgAIAAAAIQCsPHjUnwIAACUFAAAOAAAAAAAAAAAAAAAAAC4CAABk&#10;cnMvZTJvRG9jLnhtbFBLAQItABQABgAIAAAAIQBtUqQb3wAAAAkBAAAPAAAAAAAAAAAAAAAAAPkE&#10;AABkcnMvZG93bnJldi54bWxQSwUGAAAAAAQABADzAAAABQYAAAAA&#10;" fillcolor="window" strokecolor="#70ad47" strokeweight="1pt">
                <v:stroke joinstyle="miter"/>
                <v:textbox>
                  <w:txbxContent>
                    <w:p w:rsidR="00197639" w:rsidRPr="00167AEF" w:rsidRDefault="00197639" w:rsidP="00197639">
                      <w:pPr>
                        <w:jc w:val="center"/>
                        <w:rPr>
                          <w:b/>
                        </w:rPr>
                      </w:pPr>
                      <w:r>
                        <w:rPr>
                          <w:b/>
                        </w:rPr>
                        <w:t>změna</w:t>
                      </w:r>
                      <w:r w:rsidRPr="00167AEF">
                        <w:rPr>
                          <w:b/>
                        </w:rPr>
                        <w:t xml:space="preserve"> programu vyhrazena</w:t>
                      </w:r>
                    </w:p>
                  </w:txbxContent>
                </v:textbox>
              </v:roundrect>
            </w:pict>
          </mc:Fallback>
        </mc:AlternateContent>
      </w:r>
    </w:p>
    <w:p w:rsidR="00197639" w:rsidRDefault="00197639" w:rsidP="00197639">
      <w:pPr>
        <w:rPr>
          <w:lang w:eastAsia="cs-CZ"/>
        </w:rPr>
      </w:pPr>
    </w:p>
    <w:p w:rsidR="00197639" w:rsidRDefault="00197639" w:rsidP="00197639">
      <w:pPr>
        <w:spacing w:after="0"/>
        <w:jc w:val="both"/>
        <w:rPr>
          <w:rFonts w:ascii="Calibri" w:hAnsi="Calibri" w:cs="Calibri"/>
          <w:sz w:val="20"/>
          <w:szCs w:val="20"/>
        </w:rPr>
      </w:pPr>
    </w:p>
    <w:p w:rsidR="005B2A28" w:rsidRDefault="005B2A28" w:rsidP="00F63C1D">
      <w:pPr>
        <w:spacing w:after="0"/>
        <w:rPr>
          <w:rFonts w:cs="Times New Roman"/>
          <w:sz w:val="20"/>
          <w:szCs w:val="20"/>
        </w:rPr>
      </w:pPr>
    </w:p>
    <w:p w:rsidR="00197639" w:rsidRPr="001B62EF" w:rsidRDefault="00197639" w:rsidP="00197639">
      <w:pPr>
        <w:spacing w:after="0" w:line="240" w:lineRule="auto"/>
        <w:rPr>
          <w:b/>
          <w:sz w:val="36"/>
          <w:szCs w:val="36"/>
        </w:rPr>
      </w:pPr>
      <w:r w:rsidRPr="001B62EF">
        <w:rPr>
          <w:rFonts w:cs="Lucida Calligraphy"/>
          <w:noProof/>
          <w:sz w:val="20"/>
          <w:szCs w:val="20"/>
          <w:lang w:eastAsia="cs-CZ"/>
        </w:rPr>
        <w:lastRenderedPageBreak/>
        <w:drawing>
          <wp:anchor distT="0" distB="0" distL="114300" distR="114300" simplePos="0" relativeHeight="252173824" behindDoc="1" locked="0" layoutInCell="1" allowOverlap="1" wp14:anchorId="252A2E07" wp14:editId="5E348501">
            <wp:simplePos x="0" y="0"/>
            <wp:positionH relativeFrom="page">
              <wp:posOffset>3640455</wp:posOffset>
            </wp:positionH>
            <wp:positionV relativeFrom="paragraph">
              <wp:posOffset>228600</wp:posOffset>
            </wp:positionV>
            <wp:extent cx="1464945" cy="1059180"/>
            <wp:effectExtent l="0" t="0" r="1905" b="7620"/>
            <wp:wrapTight wrapText="bothSides">
              <wp:wrapPolygon edited="0">
                <wp:start x="0" y="0"/>
                <wp:lineTo x="0" y="21367"/>
                <wp:lineTo x="21347" y="21367"/>
                <wp:lineTo x="21347" y="0"/>
                <wp:lineTo x="0" y="0"/>
              </wp:wrapPolygon>
            </wp:wrapTight>
            <wp:docPr id="111" name="Obrázek 111" descr="Výsledek obrázku pro stolní kalendář 2015">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Výsledek obrázku pro stolní kalendář 2015">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6494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2EF">
        <w:rPr>
          <w:b/>
          <w:sz w:val="36"/>
          <w:szCs w:val="36"/>
        </w:rPr>
        <w:t xml:space="preserve">LIPSKÝ KALENDÁŘ 2021 </w:t>
      </w:r>
    </w:p>
    <w:p w:rsidR="00197639" w:rsidRPr="0034418C" w:rsidRDefault="00197639" w:rsidP="00197639">
      <w:pPr>
        <w:autoSpaceDE w:val="0"/>
        <w:autoSpaceDN w:val="0"/>
        <w:adjustRightInd w:val="0"/>
        <w:spacing w:after="0"/>
        <w:jc w:val="both"/>
        <w:rPr>
          <w:rFonts w:cs="Lucida Calligraphy"/>
          <w:sz w:val="2"/>
          <w:szCs w:val="2"/>
        </w:rPr>
      </w:pPr>
    </w:p>
    <w:p w:rsidR="00197639" w:rsidRDefault="00197639" w:rsidP="00197639">
      <w:pPr>
        <w:autoSpaceDE w:val="0"/>
        <w:autoSpaceDN w:val="0"/>
        <w:adjustRightInd w:val="0"/>
        <w:spacing w:after="0"/>
        <w:jc w:val="both"/>
        <w:rPr>
          <w:rFonts w:cs="Lucida Calligraphy"/>
          <w:sz w:val="20"/>
          <w:szCs w:val="20"/>
        </w:rPr>
      </w:pPr>
      <w:r w:rsidRPr="001B62EF">
        <w:rPr>
          <w:rFonts w:cs="Lucida Calligraphy"/>
          <w:sz w:val="20"/>
          <w:szCs w:val="20"/>
        </w:rPr>
        <w:t xml:space="preserve">Lipský kalendář bude tentokrát na téma „Lípa a okolí“. Prosíme o zasílání vašich fotografií s přírodou a životem v Lípě, </w:t>
      </w:r>
      <w:proofErr w:type="spellStart"/>
      <w:r w:rsidRPr="001B62EF">
        <w:rPr>
          <w:rFonts w:cs="Lucida Calligraphy"/>
          <w:sz w:val="20"/>
          <w:szCs w:val="20"/>
        </w:rPr>
        <w:t>Petr</w:t>
      </w:r>
      <w:r>
        <w:rPr>
          <w:rFonts w:cs="Lucida Calligraphy"/>
          <w:sz w:val="20"/>
          <w:szCs w:val="20"/>
        </w:rPr>
        <w:t>kově</w:t>
      </w:r>
      <w:proofErr w:type="spellEnd"/>
      <w:r>
        <w:rPr>
          <w:rFonts w:cs="Lucida Calligraphy"/>
          <w:sz w:val="20"/>
          <w:szCs w:val="20"/>
        </w:rPr>
        <w:t xml:space="preserve">, </w:t>
      </w:r>
      <w:proofErr w:type="spellStart"/>
      <w:r>
        <w:rPr>
          <w:rFonts w:cs="Lucida Calligraphy"/>
          <w:sz w:val="20"/>
          <w:szCs w:val="20"/>
        </w:rPr>
        <w:t>Dobrohostově</w:t>
      </w:r>
      <w:proofErr w:type="spellEnd"/>
      <w:r>
        <w:rPr>
          <w:rFonts w:cs="Lucida Calligraphy"/>
          <w:sz w:val="20"/>
          <w:szCs w:val="20"/>
        </w:rPr>
        <w:t xml:space="preserve"> a </w:t>
      </w:r>
      <w:proofErr w:type="spellStart"/>
      <w:r>
        <w:rPr>
          <w:rFonts w:cs="Lucida Calligraphy"/>
          <w:sz w:val="20"/>
          <w:szCs w:val="20"/>
        </w:rPr>
        <w:t>Chválkově</w:t>
      </w:r>
      <w:proofErr w:type="spellEnd"/>
      <w:r>
        <w:rPr>
          <w:rFonts w:cs="Lucida Calligraphy"/>
          <w:sz w:val="20"/>
          <w:szCs w:val="20"/>
        </w:rPr>
        <w:t xml:space="preserve">. </w:t>
      </w:r>
    </w:p>
    <w:p w:rsidR="00197639" w:rsidRPr="001B62EF" w:rsidRDefault="00197639" w:rsidP="00197639">
      <w:pPr>
        <w:autoSpaceDE w:val="0"/>
        <w:autoSpaceDN w:val="0"/>
        <w:adjustRightInd w:val="0"/>
        <w:spacing w:after="0"/>
        <w:jc w:val="both"/>
        <w:rPr>
          <w:rFonts w:cs="Lucida Calligraphy"/>
          <w:sz w:val="20"/>
          <w:szCs w:val="20"/>
        </w:rPr>
      </w:pPr>
      <w:r w:rsidRPr="001B62EF">
        <w:rPr>
          <w:rFonts w:cs="Lucida Calligraphy"/>
          <w:sz w:val="20"/>
          <w:szCs w:val="20"/>
        </w:rPr>
        <w:t>Kalendář bude zdarma distribuován po obci.</w:t>
      </w:r>
    </w:p>
    <w:p w:rsidR="00197639" w:rsidRPr="0034418C" w:rsidRDefault="00197639" w:rsidP="00197639">
      <w:pPr>
        <w:autoSpaceDE w:val="0"/>
        <w:autoSpaceDN w:val="0"/>
        <w:adjustRightInd w:val="0"/>
        <w:spacing w:after="0"/>
        <w:jc w:val="both"/>
        <w:rPr>
          <w:rFonts w:cs="Lucida Calligraphy"/>
          <w:sz w:val="20"/>
          <w:szCs w:val="20"/>
        </w:rPr>
      </w:pPr>
      <w:r>
        <w:rPr>
          <w:rFonts w:cs="Lucida Calligraphy"/>
          <w:sz w:val="20"/>
          <w:szCs w:val="20"/>
        </w:rPr>
        <w:t>Fotografie (</w:t>
      </w:r>
      <w:r w:rsidRPr="001B62EF">
        <w:rPr>
          <w:rFonts w:cs="Lucida Calligraphy"/>
          <w:sz w:val="20"/>
          <w:szCs w:val="20"/>
        </w:rPr>
        <w:t>včetně krátkého popisu</w:t>
      </w:r>
      <w:r>
        <w:rPr>
          <w:rFonts w:cs="Lucida Calligraphy"/>
          <w:sz w:val="20"/>
          <w:szCs w:val="20"/>
        </w:rPr>
        <w:t>) zasílejte do 31</w:t>
      </w:r>
      <w:r w:rsidRPr="001B62EF">
        <w:rPr>
          <w:rFonts w:cs="Lucida Calligraphy"/>
          <w:sz w:val="20"/>
          <w:szCs w:val="20"/>
        </w:rPr>
        <w:t>. 7</w:t>
      </w:r>
      <w:r>
        <w:rPr>
          <w:rFonts w:cs="Lucida Calligraphy"/>
          <w:sz w:val="20"/>
          <w:szCs w:val="20"/>
        </w:rPr>
        <w:t xml:space="preserve">. 2020 na email </w:t>
      </w:r>
      <w:hyperlink r:id="rId45" w:history="1">
        <w:r w:rsidRPr="0034418C">
          <w:rPr>
            <w:rFonts w:cs="Lucida Calligraphy"/>
            <w:sz w:val="20"/>
            <w:szCs w:val="20"/>
          </w:rPr>
          <w:t>lipa@hbnet.cz</w:t>
        </w:r>
      </w:hyperlink>
      <w:r>
        <w:rPr>
          <w:rFonts w:cs="Lucida Calligraphy"/>
          <w:sz w:val="20"/>
          <w:szCs w:val="20"/>
        </w:rPr>
        <w:t>.</w:t>
      </w:r>
    </w:p>
    <w:p w:rsidR="00197639" w:rsidRPr="001B62EF" w:rsidRDefault="00197639" w:rsidP="00197639">
      <w:pPr>
        <w:autoSpaceDE w:val="0"/>
        <w:autoSpaceDN w:val="0"/>
        <w:adjustRightInd w:val="0"/>
        <w:spacing w:after="0"/>
        <w:jc w:val="both"/>
        <w:rPr>
          <w:rFonts w:cs="Lucida Calligraphy"/>
          <w:sz w:val="20"/>
          <w:szCs w:val="20"/>
        </w:rPr>
      </w:pPr>
    </w:p>
    <w:p w:rsidR="00197639" w:rsidRPr="001B62EF" w:rsidRDefault="00197639" w:rsidP="00197639">
      <w:pPr>
        <w:spacing w:after="0"/>
        <w:rPr>
          <w:b/>
          <w:sz w:val="36"/>
          <w:szCs w:val="36"/>
        </w:rPr>
      </w:pPr>
      <w:r w:rsidRPr="001B62EF">
        <w:rPr>
          <w:b/>
          <w:sz w:val="36"/>
          <w:szCs w:val="36"/>
        </w:rPr>
        <w:t>Kola pro Afriku</w:t>
      </w:r>
    </w:p>
    <w:p w:rsidR="00197639" w:rsidRPr="00620993" w:rsidRDefault="00197639" w:rsidP="00197639">
      <w:pPr>
        <w:contextualSpacing/>
        <w:jc w:val="both"/>
        <w:rPr>
          <w:rFonts w:cs="Times New Roman"/>
          <w:color w:val="0563C1" w:themeColor="hyperlink"/>
          <w:sz w:val="20"/>
          <w:szCs w:val="20"/>
          <w:u w:val="single"/>
        </w:rPr>
      </w:pPr>
      <w:r w:rsidRPr="008811AE">
        <w:rPr>
          <w:rFonts w:cs="Times New Roman"/>
          <w:noProof/>
          <w:sz w:val="50"/>
          <w:szCs w:val="50"/>
          <w:lang w:eastAsia="cs-CZ"/>
        </w:rPr>
        <w:drawing>
          <wp:anchor distT="0" distB="0" distL="114300" distR="114300" simplePos="0" relativeHeight="252174848" behindDoc="1" locked="0" layoutInCell="1" allowOverlap="1" wp14:anchorId="1FDF55A0" wp14:editId="55E4A1EE">
            <wp:simplePos x="0" y="0"/>
            <wp:positionH relativeFrom="margin">
              <wp:align>right</wp:align>
            </wp:positionH>
            <wp:positionV relativeFrom="paragraph">
              <wp:posOffset>328930</wp:posOffset>
            </wp:positionV>
            <wp:extent cx="666750" cy="666750"/>
            <wp:effectExtent l="0" t="0" r="0" b="0"/>
            <wp:wrapTight wrapText="bothSides">
              <wp:wrapPolygon edited="0">
                <wp:start x="0" y="0"/>
                <wp:lineTo x="0" y="20983"/>
                <wp:lineTo x="20983" y="20983"/>
                <wp:lineTo x="20983" y="0"/>
                <wp:lineTo x="0" y="0"/>
              </wp:wrapPolygon>
            </wp:wrapTight>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0993">
        <w:rPr>
          <w:b/>
          <w:sz w:val="20"/>
          <w:szCs w:val="20"/>
        </w:rPr>
        <w:t>Máte doma nepot</w:t>
      </w:r>
      <w:r w:rsidRPr="00620993">
        <w:rPr>
          <w:rFonts w:cs="Times New Roman"/>
          <w:b/>
          <w:sz w:val="20"/>
          <w:szCs w:val="20"/>
        </w:rPr>
        <w:t>řebn</w:t>
      </w:r>
      <w:r w:rsidRPr="00620993">
        <w:rPr>
          <w:rFonts w:cs="Lucida Calligraphy"/>
          <w:b/>
          <w:sz w:val="20"/>
          <w:szCs w:val="20"/>
        </w:rPr>
        <w:t>é funkční nebo nefunkční jízdní kolo? Můžete ho darovat a pomoci dětem v Africe jezdit do školy</w:t>
      </w:r>
      <w:r w:rsidRPr="008811AE">
        <w:rPr>
          <w:rFonts w:cs="Lucida Calligraphy"/>
          <w:b/>
        </w:rPr>
        <w:t>.</w:t>
      </w:r>
      <w:r>
        <w:rPr>
          <w:rFonts w:cs="Lucida Calligraphy"/>
          <w:b/>
        </w:rPr>
        <w:t xml:space="preserve"> </w:t>
      </w:r>
      <w:r w:rsidRPr="00620993">
        <w:rPr>
          <w:rFonts w:cs="Lucida Calligraphy"/>
          <w:sz w:val="20"/>
          <w:szCs w:val="20"/>
        </w:rPr>
        <w:t>Mnoho d</w:t>
      </w:r>
      <w:r w:rsidRPr="00620993">
        <w:rPr>
          <w:rFonts w:cs="Times New Roman"/>
          <w:sz w:val="20"/>
          <w:szCs w:val="20"/>
        </w:rPr>
        <w:t>ětí v Africe se nemá jak do školy dostat a právě tohle kolo jim může umožnit vzdělání. Dále můžete věnovat helmy, náhradní díly na kola a nářadí na kola jakékoli kvality.</w:t>
      </w:r>
      <w:r>
        <w:rPr>
          <w:rFonts w:cs="Times New Roman"/>
          <w:sz w:val="20"/>
          <w:szCs w:val="20"/>
        </w:rPr>
        <w:t xml:space="preserve"> </w:t>
      </w:r>
      <w:r w:rsidRPr="00620993">
        <w:rPr>
          <w:rFonts w:cs="Times New Roman"/>
          <w:sz w:val="20"/>
          <w:szCs w:val="20"/>
        </w:rPr>
        <w:t xml:space="preserve">Posláním Společnosti Kola pro Afriku je umožnit dětem cestu ke vzdělání. Tuto cestu dětem umožní kola, která darují lidé v ČR. Více o společnosti a celém projektu Kola pro Afriku najdete na </w:t>
      </w:r>
      <w:hyperlink r:id="rId47" w:history="1">
        <w:r w:rsidRPr="00620993">
          <w:rPr>
            <w:rStyle w:val="Hypertextovodkaz"/>
            <w:rFonts w:cs="Times New Roman"/>
            <w:sz w:val="20"/>
            <w:szCs w:val="20"/>
          </w:rPr>
          <w:t>www.kolaproafriku.cz</w:t>
        </w:r>
      </w:hyperlink>
      <w:r>
        <w:rPr>
          <w:rStyle w:val="Hypertextovodkaz"/>
          <w:rFonts w:cs="Times New Roman"/>
          <w:sz w:val="20"/>
          <w:szCs w:val="20"/>
        </w:rPr>
        <w:t>.</w:t>
      </w:r>
    </w:p>
    <w:p w:rsidR="00197639" w:rsidRPr="00620993" w:rsidRDefault="00197639" w:rsidP="00197639">
      <w:pPr>
        <w:pStyle w:val="Odstavecseseznamem"/>
        <w:numPr>
          <w:ilvl w:val="0"/>
          <w:numId w:val="7"/>
        </w:numPr>
        <w:jc w:val="both"/>
        <w:rPr>
          <w:rFonts w:cs="Times New Roman"/>
          <w:b/>
          <w:sz w:val="20"/>
          <w:szCs w:val="20"/>
        </w:rPr>
      </w:pPr>
      <w:r w:rsidRPr="00620993">
        <w:rPr>
          <w:rFonts w:cs="Times New Roman"/>
          <w:b/>
          <w:sz w:val="20"/>
          <w:szCs w:val="20"/>
        </w:rPr>
        <w:t>Kola vybíráme v areálu čističky v Lípě (červenec - srpen 20</w:t>
      </w:r>
      <w:r>
        <w:rPr>
          <w:rFonts w:cs="Times New Roman"/>
          <w:b/>
          <w:sz w:val="20"/>
          <w:szCs w:val="20"/>
        </w:rPr>
        <w:t>20</w:t>
      </w:r>
      <w:r w:rsidRPr="00620993">
        <w:rPr>
          <w:rFonts w:cs="Times New Roman"/>
          <w:b/>
          <w:sz w:val="20"/>
          <w:szCs w:val="20"/>
        </w:rPr>
        <w:t>)</w:t>
      </w:r>
    </w:p>
    <w:p w:rsidR="00197639" w:rsidRPr="004B2FCD" w:rsidRDefault="00197639" w:rsidP="00197639">
      <w:pPr>
        <w:pStyle w:val="Odstavecseseznamem"/>
        <w:numPr>
          <w:ilvl w:val="0"/>
          <w:numId w:val="7"/>
        </w:numPr>
        <w:jc w:val="both"/>
        <w:rPr>
          <w:rFonts w:cs="Times New Roman"/>
          <w:sz w:val="20"/>
          <w:szCs w:val="20"/>
        </w:rPr>
      </w:pPr>
      <w:r w:rsidRPr="004B2FCD">
        <w:rPr>
          <w:rFonts w:cs="Times New Roman"/>
          <w:sz w:val="20"/>
          <w:szCs w:val="20"/>
        </w:rPr>
        <w:t>každé úterý a</w:t>
      </w:r>
      <w:r>
        <w:rPr>
          <w:rFonts w:cs="Times New Roman"/>
          <w:sz w:val="20"/>
          <w:szCs w:val="20"/>
        </w:rPr>
        <w:t xml:space="preserve"> sobotu od 17.30 -  19.00 hod </w:t>
      </w:r>
    </w:p>
    <w:p w:rsidR="00197639" w:rsidRPr="004B2FCD" w:rsidRDefault="00197639" w:rsidP="00197639">
      <w:pPr>
        <w:pStyle w:val="Odstavecseseznamem"/>
        <w:numPr>
          <w:ilvl w:val="0"/>
          <w:numId w:val="7"/>
        </w:numPr>
        <w:jc w:val="both"/>
        <w:rPr>
          <w:rFonts w:cs="Times New Roman"/>
          <w:sz w:val="20"/>
          <w:szCs w:val="20"/>
        </w:rPr>
      </w:pPr>
      <w:r w:rsidRPr="004B2FCD">
        <w:rPr>
          <w:rFonts w:cs="Times New Roman"/>
          <w:sz w:val="20"/>
          <w:szCs w:val="20"/>
        </w:rPr>
        <w:t xml:space="preserve">každé první pondělí v měsíci od 14.00 - 17.00 hod </w:t>
      </w:r>
    </w:p>
    <w:p w:rsidR="00197639" w:rsidRPr="00620993" w:rsidRDefault="00197639" w:rsidP="00197639">
      <w:pPr>
        <w:pStyle w:val="Odstavecseseznamem"/>
        <w:numPr>
          <w:ilvl w:val="0"/>
          <w:numId w:val="7"/>
        </w:numPr>
        <w:jc w:val="both"/>
        <w:rPr>
          <w:rFonts w:cs="Times New Roman"/>
          <w:sz w:val="20"/>
          <w:szCs w:val="20"/>
        </w:rPr>
      </w:pPr>
      <w:r w:rsidRPr="00620993">
        <w:rPr>
          <w:rFonts w:cs="Times New Roman"/>
          <w:sz w:val="20"/>
          <w:szCs w:val="20"/>
        </w:rPr>
        <w:t>Pokud potřebujete zajistit na kola odvoz, kontaktujte p. Edra, na tel. 604 421 929.</w:t>
      </w:r>
    </w:p>
    <w:p w:rsidR="00197639" w:rsidRDefault="00197639" w:rsidP="00197639">
      <w:pPr>
        <w:contextualSpacing/>
        <w:rPr>
          <w:rFonts w:cs="Times New Roman"/>
          <w:sz w:val="20"/>
          <w:szCs w:val="20"/>
        </w:rPr>
      </w:pPr>
      <w:r w:rsidRPr="000423D8">
        <w:rPr>
          <w:rFonts w:eastAsia="Times New Roman" w:cs="Tahoma"/>
          <w:noProof/>
          <w:sz w:val="20"/>
          <w:szCs w:val="20"/>
          <w:lang w:eastAsia="cs-CZ"/>
        </w:rPr>
        <w:drawing>
          <wp:anchor distT="0" distB="0" distL="114300" distR="114300" simplePos="0" relativeHeight="252172800" behindDoc="1" locked="0" layoutInCell="1" allowOverlap="1" wp14:anchorId="3F251A40" wp14:editId="0D6CED95">
            <wp:simplePos x="0" y="0"/>
            <wp:positionH relativeFrom="margin">
              <wp:posOffset>3651885</wp:posOffset>
            </wp:positionH>
            <wp:positionV relativeFrom="paragraph">
              <wp:posOffset>27305</wp:posOffset>
            </wp:positionV>
            <wp:extent cx="944880" cy="306070"/>
            <wp:effectExtent l="0" t="0" r="7620" b="0"/>
            <wp:wrapTight wrapText="bothSides">
              <wp:wrapPolygon edited="0">
                <wp:start x="0" y="0"/>
                <wp:lineTo x="0" y="20166"/>
                <wp:lineTo x="21339" y="20166"/>
                <wp:lineTo x="21339" y="0"/>
                <wp:lineTo x="0" y="0"/>
              </wp:wrapPolygon>
            </wp:wrapTight>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44880" cy="306070"/>
                    </a:xfrm>
                    <a:prstGeom prst="rect">
                      <a:avLst/>
                    </a:prstGeom>
                    <a:noFill/>
                  </pic:spPr>
                </pic:pic>
              </a:graphicData>
            </a:graphic>
            <wp14:sizeRelH relativeFrom="page">
              <wp14:pctWidth>0</wp14:pctWidth>
            </wp14:sizeRelH>
            <wp14:sizeRelV relativeFrom="page">
              <wp14:pctHeight>0</wp14:pctHeight>
            </wp14:sizeRelV>
          </wp:anchor>
        </w:drawing>
      </w:r>
      <w:r w:rsidRPr="00D911CC">
        <w:rPr>
          <w:rFonts w:cs="Times New Roman"/>
          <w:sz w:val="20"/>
          <w:szCs w:val="20"/>
        </w:rPr>
        <w:t xml:space="preserve">Naše obec se do akce zapojuje již šestým rokem v rámci realizace projektu MA21. Celkem jsme na sběrné místo již odeslali přes 350 jízdních kol v různém technickém stavu.  </w:t>
      </w:r>
    </w:p>
    <w:p w:rsidR="00197639" w:rsidRPr="00D911CC" w:rsidRDefault="00197639" w:rsidP="00197639">
      <w:pPr>
        <w:ind w:left="360"/>
        <w:contextualSpacing/>
        <w:rPr>
          <w:rFonts w:cs="Times New Roman"/>
          <w:sz w:val="20"/>
          <w:szCs w:val="20"/>
        </w:rPr>
      </w:pPr>
    </w:p>
    <w:p w:rsidR="00197639" w:rsidRPr="001B62EF" w:rsidRDefault="00197639" w:rsidP="00197639">
      <w:pPr>
        <w:shd w:val="clear" w:color="auto" w:fill="FFFFFF"/>
        <w:spacing w:after="0"/>
        <w:contextualSpacing/>
        <w:rPr>
          <w:rFonts w:eastAsia="Times New Roman" w:cstheme="minorHAnsi"/>
          <w:b/>
          <w:color w:val="000000"/>
          <w:sz w:val="36"/>
          <w:szCs w:val="36"/>
          <w:lang w:eastAsia="cs-CZ"/>
        </w:rPr>
      </w:pPr>
      <w:r w:rsidRPr="001B62EF">
        <w:rPr>
          <w:noProof/>
          <w:sz w:val="28"/>
          <w:szCs w:val="28"/>
          <w:lang w:eastAsia="cs-CZ"/>
        </w:rPr>
        <w:drawing>
          <wp:anchor distT="0" distB="0" distL="114300" distR="114300" simplePos="0" relativeHeight="252175872" behindDoc="0" locked="0" layoutInCell="1" allowOverlap="1" wp14:anchorId="26E328EC" wp14:editId="73A5BD9F">
            <wp:simplePos x="0" y="0"/>
            <wp:positionH relativeFrom="margin">
              <wp:posOffset>3527425</wp:posOffset>
            </wp:positionH>
            <wp:positionV relativeFrom="paragraph">
              <wp:posOffset>414020</wp:posOffset>
            </wp:positionV>
            <wp:extent cx="863600" cy="1066800"/>
            <wp:effectExtent l="0" t="0" r="0" b="0"/>
            <wp:wrapSquare wrapText="bothSides"/>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obec-přátelská-rodině-a-seniorům-608x75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63600" cy="1066800"/>
                    </a:xfrm>
                    <a:prstGeom prst="rect">
                      <a:avLst/>
                    </a:prstGeom>
                  </pic:spPr>
                </pic:pic>
              </a:graphicData>
            </a:graphic>
            <wp14:sizeRelH relativeFrom="margin">
              <wp14:pctWidth>0</wp14:pctWidth>
            </wp14:sizeRelH>
            <wp14:sizeRelV relativeFrom="margin">
              <wp14:pctHeight>0</wp14:pctHeight>
            </wp14:sizeRelV>
          </wp:anchor>
        </w:drawing>
      </w:r>
      <w:r w:rsidRPr="001B62EF">
        <w:rPr>
          <w:rFonts w:eastAsia="Times New Roman" w:cstheme="minorHAnsi"/>
          <w:b/>
          <w:color w:val="000000"/>
          <w:sz w:val="36"/>
          <w:szCs w:val="36"/>
          <w:lang w:eastAsia="cs-CZ"/>
        </w:rPr>
        <w:t>Lípa získala ocenění v soutěži Obec přátelská rodině a seniorům 2020</w:t>
      </w:r>
    </w:p>
    <w:p w:rsidR="00197639" w:rsidRDefault="00197639" w:rsidP="00197639">
      <w:pPr>
        <w:shd w:val="clear" w:color="auto" w:fill="FFFFFF"/>
        <w:spacing w:after="0"/>
        <w:contextualSpacing/>
        <w:jc w:val="both"/>
        <w:rPr>
          <w:rFonts w:cs="Times New Roman"/>
          <w:sz w:val="20"/>
          <w:szCs w:val="20"/>
        </w:rPr>
      </w:pPr>
      <w:r>
        <w:rPr>
          <w:rFonts w:cs="Times New Roman"/>
          <w:sz w:val="20"/>
          <w:szCs w:val="20"/>
        </w:rPr>
        <w:t xml:space="preserve">Obec Lípa </w:t>
      </w:r>
      <w:r w:rsidRPr="004B2FCD">
        <w:rPr>
          <w:rFonts w:cs="Times New Roman"/>
          <w:sz w:val="20"/>
          <w:szCs w:val="20"/>
        </w:rPr>
        <w:t xml:space="preserve">opět získala ocenění v soutěži Obec přátelská rodině a seniorům pro rok 2020, kterou vyhlašuje Ministerstvo práce a sociálních věcí ČR. V kategorii </w:t>
      </w:r>
      <w:proofErr w:type="spellStart"/>
      <w:r w:rsidRPr="004B2FCD">
        <w:rPr>
          <w:rFonts w:cs="Times New Roman"/>
          <w:sz w:val="20"/>
          <w:szCs w:val="20"/>
        </w:rPr>
        <w:t>proseniorských</w:t>
      </w:r>
      <w:proofErr w:type="spellEnd"/>
      <w:r w:rsidRPr="004B2FCD">
        <w:rPr>
          <w:rFonts w:cs="Times New Roman"/>
          <w:sz w:val="20"/>
          <w:szCs w:val="20"/>
        </w:rPr>
        <w:t xml:space="preserve"> aktivit jsme se umístili na 2. místě a obdrželi dotaci 500.000 Kč a v kategorii prorodinných aktivit jsme se umístili na </w:t>
      </w:r>
      <w:proofErr w:type="gramStart"/>
      <w:r w:rsidRPr="004B2FCD">
        <w:rPr>
          <w:rFonts w:cs="Times New Roman"/>
          <w:sz w:val="20"/>
          <w:szCs w:val="20"/>
        </w:rPr>
        <w:t>úžasném  1. místě</w:t>
      </w:r>
      <w:proofErr w:type="gramEnd"/>
      <w:r w:rsidRPr="004B2FCD">
        <w:rPr>
          <w:rFonts w:cs="Times New Roman"/>
          <w:sz w:val="20"/>
          <w:szCs w:val="20"/>
        </w:rPr>
        <w:t xml:space="preserve"> a obdrželi dotaci ve výši 900.00 Kč. Peněžní prostředky budou využity na podporu neinvestičních akcí pro děti, rodiny a seniory v roce 2020. </w:t>
      </w:r>
      <w:r>
        <w:rPr>
          <w:rFonts w:cs="Times New Roman"/>
          <w:sz w:val="20"/>
          <w:szCs w:val="20"/>
        </w:rPr>
        <w:t>S</w:t>
      </w:r>
      <w:r>
        <w:rPr>
          <w:color w:val="000000"/>
          <w:shd w:val="clear" w:color="auto" w:fill="FFFFFF"/>
        </w:rPr>
        <w:t xml:space="preserve">lavnostní vyhlášení vítězů soutěže Obec přátelská rodině a seniorům 2020 se </w:t>
      </w:r>
      <w:r w:rsidRPr="00D21306">
        <w:rPr>
          <w:rFonts w:cs="Times New Roman"/>
          <w:sz w:val="20"/>
          <w:szCs w:val="20"/>
        </w:rPr>
        <w:t xml:space="preserve">uskutečnilo 23. 6. 2020 v Lichtenštejnském paláci v Praze. </w:t>
      </w:r>
      <w:r w:rsidRPr="004B2FCD">
        <w:rPr>
          <w:rFonts w:cs="Times New Roman"/>
          <w:sz w:val="20"/>
          <w:szCs w:val="20"/>
        </w:rPr>
        <w:tab/>
      </w:r>
    </w:p>
    <w:p w:rsidR="00197639" w:rsidRPr="005113CF" w:rsidRDefault="00197639" w:rsidP="00197639">
      <w:pPr>
        <w:shd w:val="clear" w:color="auto" w:fill="FFFFFF"/>
        <w:spacing w:after="0"/>
        <w:contextualSpacing/>
        <w:jc w:val="both"/>
        <w:rPr>
          <w:rFonts w:cs="Times New Roman"/>
          <w:sz w:val="20"/>
          <w:szCs w:val="20"/>
        </w:rPr>
      </w:pPr>
      <w:r>
        <w:rPr>
          <w:rFonts w:cs="Times New Roman"/>
          <w:noProof/>
          <w:sz w:val="20"/>
          <w:szCs w:val="20"/>
          <w:lang w:eastAsia="cs-CZ"/>
        </w:rPr>
        <w:lastRenderedPageBreak/>
        <w:drawing>
          <wp:anchor distT="0" distB="0" distL="114300" distR="114300" simplePos="0" relativeHeight="252177920" behindDoc="0" locked="0" layoutInCell="1" allowOverlap="1" wp14:anchorId="1131E633" wp14:editId="4258ECBF">
            <wp:simplePos x="0" y="0"/>
            <wp:positionH relativeFrom="margin">
              <wp:align>center</wp:align>
            </wp:positionH>
            <wp:positionV relativeFrom="margin">
              <wp:align>center</wp:align>
            </wp:positionV>
            <wp:extent cx="4413885" cy="6068695"/>
            <wp:effectExtent l="0" t="0" r="5715" b="8255"/>
            <wp:wrapSquare wrapText="bothSides"/>
            <wp:docPr id="10" name="Obrázek 10" descr="C:\Users\poplatky\Desktop\nové akce\Lupen c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platky\Desktop\nové akce\Lupen cup.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413885" cy="6068695"/>
                    </a:xfrm>
                    <a:prstGeom prst="rect">
                      <a:avLst/>
                    </a:prstGeom>
                    <a:noFill/>
                    <a:ln>
                      <a:noFill/>
                    </a:ln>
                  </pic:spPr>
                </pic:pic>
              </a:graphicData>
            </a:graphic>
          </wp:anchor>
        </w:drawing>
      </w:r>
    </w:p>
    <w:p w:rsidR="00197639" w:rsidRDefault="00197639" w:rsidP="00F63C1D">
      <w:pPr>
        <w:spacing w:after="0"/>
        <w:rPr>
          <w:rFonts w:cs="Times New Roman"/>
          <w:sz w:val="20"/>
          <w:szCs w:val="20"/>
        </w:rPr>
      </w:pPr>
    </w:p>
    <w:p w:rsidR="00197639" w:rsidRDefault="00197639" w:rsidP="00F63C1D">
      <w:pPr>
        <w:spacing w:after="0"/>
        <w:rPr>
          <w:rFonts w:cs="Times New Roman"/>
          <w:sz w:val="20"/>
          <w:szCs w:val="20"/>
        </w:rPr>
      </w:pPr>
    </w:p>
    <w:p w:rsidR="00197639" w:rsidRDefault="00197639" w:rsidP="00F63C1D">
      <w:pPr>
        <w:spacing w:after="0"/>
        <w:rPr>
          <w:rFonts w:cs="Times New Roman"/>
          <w:sz w:val="20"/>
          <w:szCs w:val="20"/>
        </w:rPr>
      </w:pPr>
    </w:p>
    <w:p w:rsidR="00197639" w:rsidRDefault="00197639" w:rsidP="00F63C1D">
      <w:pPr>
        <w:spacing w:after="0"/>
        <w:rPr>
          <w:rFonts w:cs="Times New Roman"/>
          <w:sz w:val="20"/>
          <w:szCs w:val="20"/>
        </w:rPr>
      </w:pPr>
    </w:p>
    <w:p w:rsidR="00197639" w:rsidRDefault="00197639" w:rsidP="00F63C1D">
      <w:pPr>
        <w:spacing w:after="0"/>
        <w:rPr>
          <w:rFonts w:cs="Times New Roman"/>
          <w:sz w:val="20"/>
          <w:szCs w:val="20"/>
        </w:rPr>
      </w:pPr>
    </w:p>
    <w:p w:rsidR="00197639" w:rsidRDefault="00197639" w:rsidP="00F63C1D">
      <w:pPr>
        <w:spacing w:after="0"/>
        <w:rPr>
          <w:rFonts w:cs="Times New Roman"/>
          <w:sz w:val="20"/>
          <w:szCs w:val="20"/>
        </w:rPr>
      </w:pPr>
      <w:r>
        <w:rPr>
          <w:rFonts w:eastAsia="Times New Roman" w:cstheme="minorHAnsi"/>
          <w:bCs/>
          <w:noProof/>
          <w:sz w:val="20"/>
          <w:szCs w:val="20"/>
          <w:lang w:eastAsia="cs-CZ"/>
        </w:rPr>
        <w:drawing>
          <wp:anchor distT="0" distB="0" distL="114300" distR="114300" simplePos="0" relativeHeight="252179968" behindDoc="0" locked="0" layoutInCell="1" allowOverlap="1" wp14:anchorId="58F0417C" wp14:editId="140D297C">
            <wp:simplePos x="0" y="0"/>
            <wp:positionH relativeFrom="margin">
              <wp:posOffset>-88900</wp:posOffset>
            </wp:positionH>
            <wp:positionV relativeFrom="margin">
              <wp:posOffset>654050</wp:posOffset>
            </wp:positionV>
            <wp:extent cx="4413885" cy="6241415"/>
            <wp:effectExtent l="0" t="0" r="5715" b="6985"/>
            <wp:wrapSquare wrapText="bothSides"/>
            <wp:docPr id="1" name="Obrázek 1" descr="C:\Users\poplatky\AppData\Local\Microsoft\Windows\INetCache\Content.Outlook\B7OOEIM9\Plakát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platky\AppData\Local\Microsoft\Windows\INetCache\Content.Outlook\B7OOEIM9\Plakát 2020.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13885" cy="6241415"/>
                    </a:xfrm>
                    <a:prstGeom prst="rect">
                      <a:avLst/>
                    </a:prstGeom>
                    <a:noFill/>
                    <a:ln>
                      <a:noFill/>
                    </a:ln>
                  </pic:spPr>
                </pic:pic>
              </a:graphicData>
            </a:graphic>
          </wp:anchor>
        </w:drawing>
      </w:r>
    </w:p>
    <w:p w:rsidR="00197639" w:rsidRDefault="00197639" w:rsidP="00F63C1D">
      <w:pPr>
        <w:spacing w:after="0"/>
        <w:rPr>
          <w:rFonts w:cs="Times New Roman"/>
          <w:sz w:val="20"/>
          <w:szCs w:val="20"/>
        </w:rPr>
      </w:pPr>
    </w:p>
    <w:p w:rsidR="00197639" w:rsidRDefault="00197639" w:rsidP="00F63C1D">
      <w:pPr>
        <w:spacing w:after="0"/>
        <w:rPr>
          <w:rFonts w:cs="Times New Roman"/>
          <w:sz w:val="20"/>
          <w:szCs w:val="20"/>
        </w:rPr>
      </w:pPr>
    </w:p>
    <w:p w:rsidR="00197639" w:rsidRDefault="00197639" w:rsidP="00F63C1D">
      <w:pPr>
        <w:spacing w:after="0"/>
        <w:rPr>
          <w:rFonts w:cs="Times New Roman"/>
          <w:sz w:val="20"/>
          <w:szCs w:val="20"/>
        </w:rPr>
      </w:pPr>
      <w:r>
        <w:rPr>
          <w:noProof/>
          <w:sz w:val="20"/>
          <w:lang w:eastAsia="cs-CZ"/>
        </w:rPr>
        <w:drawing>
          <wp:anchor distT="0" distB="0" distL="114300" distR="114300" simplePos="0" relativeHeight="252182016" behindDoc="0" locked="0" layoutInCell="1" allowOverlap="1" wp14:anchorId="2BEE5A0F" wp14:editId="7201B46F">
            <wp:simplePos x="0" y="0"/>
            <wp:positionH relativeFrom="margin">
              <wp:posOffset>120650</wp:posOffset>
            </wp:positionH>
            <wp:positionV relativeFrom="margin">
              <wp:posOffset>444500</wp:posOffset>
            </wp:positionV>
            <wp:extent cx="4413885" cy="6068695"/>
            <wp:effectExtent l="0" t="0" r="5715" b="8255"/>
            <wp:wrapSquare wrapText="bothSides"/>
            <wp:docPr id="38" name="Obrázek 38" descr="C:\Users\poplatky\Desktop\nové akce\Letní posezení f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platky\Desktop\nové akce\Letní posezení fcb.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413885" cy="6068695"/>
                    </a:xfrm>
                    <a:prstGeom prst="rect">
                      <a:avLst/>
                    </a:prstGeom>
                    <a:noFill/>
                    <a:ln>
                      <a:noFill/>
                    </a:ln>
                  </pic:spPr>
                </pic:pic>
              </a:graphicData>
            </a:graphic>
          </wp:anchor>
        </w:drawing>
      </w:r>
    </w:p>
    <w:p w:rsidR="00197639" w:rsidRDefault="00197639" w:rsidP="00197639">
      <w:pPr>
        <w:spacing w:after="0" w:line="240" w:lineRule="auto"/>
        <w:rPr>
          <w:rFonts w:eastAsia="Times New Roman" w:cstheme="minorHAnsi"/>
          <w:bCs/>
          <w:sz w:val="20"/>
          <w:szCs w:val="20"/>
          <w:lang w:eastAsia="cs-CZ"/>
        </w:rPr>
      </w:pPr>
      <w:r>
        <w:rPr>
          <w:rFonts w:eastAsia="Times New Roman" w:cstheme="minorHAnsi"/>
          <w:bCs/>
          <w:noProof/>
          <w:sz w:val="20"/>
          <w:szCs w:val="20"/>
          <w:lang w:eastAsia="cs-CZ"/>
        </w:rPr>
        <w:lastRenderedPageBreak/>
        <w:drawing>
          <wp:anchor distT="0" distB="0" distL="114300" distR="114300" simplePos="0" relativeHeight="252191232" behindDoc="0" locked="0" layoutInCell="1" allowOverlap="1" wp14:anchorId="3A129309" wp14:editId="759FA08D">
            <wp:simplePos x="0" y="0"/>
            <wp:positionH relativeFrom="margin">
              <wp:posOffset>266700</wp:posOffset>
            </wp:positionH>
            <wp:positionV relativeFrom="margin">
              <wp:posOffset>158115</wp:posOffset>
            </wp:positionV>
            <wp:extent cx="3963035" cy="3343275"/>
            <wp:effectExtent l="0" t="0" r="0" b="9525"/>
            <wp:wrapSquare wrapText="bothSides"/>
            <wp:docPr id="147" name="Obrázek 147" descr="C:\Users\poplatky\Desktop\nové akce\Lipský prázdninový klub f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oplatky\Desktop\nové akce\Lipský prázdninový klub fcb.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963035" cy="3343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heme="minorHAnsi"/>
          <w:bCs/>
          <w:noProof/>
          <w:sz w:val="20"/>
          <w:szCs w:val="20"/>
          <w:lang w:eastAsia="cs-CZ"/>
        </w:rPr>
        <w:drawing>
          <wp:anchor distT="0" distB="0" distL="114300" distR="114300" simplePos="0" relativeHeight="252192256" behindDoc="0" locked="0" layoutInCell="1" allowOverlap="1" wp14:anchorId="07DF2ABA" wp14:editId="1776CB75">
            <wp:simplePos x="0" y="0"/>
            <wp:positionH relativeFrom="margin">
              <wp:posOffset>200025</wp:posOffset>
            </wp:positionH>
            <wp:positionV relativeFrom="margin">
              <wp:posOffset>3453130</wp:posOffset>
            </wp:positionV>
            <wp:extent cx="3935730" cy="3190875"/>
            <wp:effectExtent l="0" t="0" r="7620" b="9525"/>
            <wp:wrapSquare wrapText="bothSides"/>
            <wp:docPr id="109" name="Obrázek 109" descr="C:\Users\poplatky\Desktop\nové akce\letní klub pro děti f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oplatky\Desktop\nové akce\letní klub pro děti fcb.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35730" cy="3190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97639" w:rsidRDefault="00197639" w:rsidP="00F63C1D">
      <w:pPr>
        <w:spacing w:after="0"/>
        <w:rPr>
          <w:rFonts w:cs="Times New Roman"/>
          <w:sz w:val="20"/>
          <w:szCs w:val="20"/>
        </w:rPr>
      </w:pPr>
    </w:p>
    <w:p w:rsidR="00197639" w:rsidRDefault="00197639" w:rsidP="00F63C1D">
      <w:pPr>
        <w:spacing w:after="0"/>
        <w:rPr>
          <w:rFonts w:cs="Times New Roman"/>
          <w:sz w:val="20"/>
          <w:szCs w:val="20"/>
        </w:rPr>
      </w:pPr>
    </w:p>
    <w:p w:rsidR="00197639" w:rsidRDefault="00197639" w:rsidP="00F63C1D">
      <w:pPr>
        <w:spacing w:after="0"/>
        <w:rPr>
          <w:rFonts w:cs="Times New Roman"/>
          <w:sz w:val="20"/>
          <w:szCs w:val="20"/>
        </w:rPr>
      </w:pPr>
      <w:r>
        <w:rPr>
          <w:rFonts w:cs="Times New Roman"/>
          <w:noProof/>
          <w:sz w:val="20"/>
          <w:szCs w:val="20"/>
          <w:lang w:eastAsia="cs-CZ"/>
        </w:rPr>
        <w:drawing>
          <wp:anchor distT="0" distB="0" distL="114300" distR="114300" simplePos="0" relativeHeight="252194304" behindDoc="0" locked="0" layoutInCell="1" allowOverlap="1" wp14:anchorId="25C1D8DD" wp14:editId="18A96F61">
            <wp:simplePos x="0" y="0"/>
            <wp:positionH relativeFrom="margin">
              <wp:posOffset>-31750</wp:posOffset>
            </wp:positionH>
            <wp:positionV relativeFrom="margin">
              <wp:posOffset>311150</wp:posOffset>
            </wp:positionV>
            <wp:extent cx="4191000" cy="6276975"/>
            <wp:effectExtent l="0" t="0" r="0" b="9525"/>
            <wp:wrapSquare wrapText="bothSides"/>
            <wp:docPr id="146" name="Obrázek 146" descr="C:\Users\poplatky\Desktop\nové akce\Lipské putován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oplatky\Desktop\nové akce\Lipské putování.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91000" cy="6276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97639" w:rsidRDefault="00197639" w:rsidP="00197639">
      <w:pPr>
        <w:spacing w:after="0" w:line="240" w:lineRule="auto"/>
        <w:rPr>
          <w:rFonts w:eastAsia="Times New Roman" w:cstheme="minorHAnsi"/>
          <w:bCs/>
          <w:sz w:val="20"/>
          <w:szCs w:val="20"/>
          <w:lang w:eastAsia="cs-CZ"/>
        </w:rPr>
      </w:pPr>
    </w:p>
    <w:p w:rsidR="00197639" w:rsidRDefault="00197639" w:rsidP="00197639">
      <w:pPr>
        <w:spacing w:after="0" w:line="240" w:lineRule="auto"/>
        <w:rPr>
          <w:rFonts w:eastAsia="Times New Roman" w:cstheme="minorHAnsi"/>
          <w:bCs/>
          <w:sz w:val="20"/>
          <w:szCs w:val="20"/>
          <w:lang w:eastAsia="cs-CZ"/>
        </w:rPr>
      </w:pPr>
    </w:p>
    <w:p w:rsidR="00596292" w:rsidRDefault="00596292" w:rsidP="00F63C1D">
      <w:pPr>
        <w:spacing w:after="0"/>
        <w:rPr>
          <w:rFonts w:cs="Times New Roman"/>
          <w:sz w:val="20"/>
          <w:szCs w:val="20"/>
        </w:rPr>
      </w:pPr>
    </w:p>
    <w:p w:rsidR="00596292" w:rsidRDefault="00197639" w:rsidP="00F63C1D">
      <w:pPr>
        <w:spacing w:after="0"/>
        <w:rPr>
          <w:rFonts w:cs="Times New Roman"/>
          <w:sz w:val="20"/>
          <w:szCs w:val="20"/>
        </w:rPr>
      </w:pPr>
      <w:r>
        <w:rPr>
          <w:rFonts w:cs="Times New Roman"/>
          <w:noProof/>
          <w:sz w:val="20"/>
          <w:szCs w:val="20"/>
          <w:lang w:eastAsia="cs-CZ"/>
        </w:rPr>
        <w:drawing>
          <wp:anchor distT="0" distB="0" distL="114300" distR="114300" simplePos="0" relativeHeight="252189184" behindDoc="0" locked="0" layoutInCell="1" allowOverlap="1" wp14:anchorId="05720EE8" wp14:editId="03B29D59">
            <wp:simplePos x="0" y="0"/>
            <wp:positionH relativeFrom="margin">
              <wp:posOffset>-165100</wp:posOffset>
            </wp:positionH>
            <wp:positionV relativeFrom="margin">
              <wp:posOffset>200660</wp:posOffset>
            </wp:positionV>
            <wp:extent cx="4413885" cy="6068695"/>
            <wp:effectExtent l="0" t="0" r="5715" b="8255"/>
            <wp:wrapSquare wrapText="bothSides"/>
            <wp:docPr id="44" name="Obrázek 44" descr="C:\Users\poplatky\Desktop\nové akce\pohádková ce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oplatky\Desktop\nové akce\pohádková cesta.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413885" cy="6068695"/>
                    </a:xfrm>
                    <a:prstGeom prst="rect">
                      <a:avLst/>
                    </a:prstGeom>
                    <a:noFill/>
                    <a:ln>
                      <a:noFill/>
                    </a:ln>
                  </pic:spPr>
                </pic:pic>
              </a:graphicData>
            </a:graphic>
          </wp:anchor>
        </w:drawing>
      </w:r>
    </w:p>
    <w:p w:rsidR="00596292" w:rsidRDefault="00596292" w:rsidP="00F63C1D">
      <w:pPr>
        <w:spacing w:after="0"/>
        <w:rPr>
          <w:rFonts w:cs="Times New Roman"/>
          <w:sz w:val="20"/>
          <w:szCs w:val="20"/>
        </w:rPr>
      </w:pPr>
    </w:p>
    <w:p w:rsidR="00596292" w:rsidRDefault="00596292" w:rsidP="00F63C1D">
      <w:pPr>
        <w:spacing w:after="0"/>
        <w:rPr>
          <w:rFonts w:cs="Times New Roman"/>
          <w:sz w:val="20"/>
          <w:szCs w:val="20"/>
        </w:rPr>
      </w:pPr>
    </w:p>
    <w:p w:rsidR="00596292" w:rsidRDefault="00596292" w:rsidP="00F63C1D">
      <w:pPr>
        <w:spacing w:after="0"/>
        <w:rPr>
          <w:rFonts w:cs="Times New Roman"/>
          <w:sz w:val="20"/>
          <w:szCs w:val="20"/>
        </w:rPr>
      </w:pPr>
    </w:p>
    <w:p w:rsidR="00596292" w:rsidRDefault="00596292" w:rsidP="00F63C1D">
      <w:pPr>
        <w:spacing w:after="0"/>
        <w:rPr>
          <w:rFonts w:cs="Times New Roman"/>
          <w:sz w:val="20"/>
          <w:szCs w:val="20"/>
        </w:rPr>
      </w:pPr>
    </w:p>
    <w:p w:rsidR="0045453F" w:rsidRDefault="00197639" w:rsidP="005C6202">
      <w:pPr>
        <w:spacing w:after="0" w:line="240" w:lineRule="auto"/>
        <w:rPr>
          <w:rFonts w:eastAsia="Times New Roman" w:cstheme="minorHAnsi"/>
          <w:bCs/>
          <w:sz w:val="20"/>
          <w:szCs w:val="20"/>
          <w:lang w:eastAsia="cs-CZ"/>
        </w:rPr>
      </w:pPr>
      <w:r>
        <w:rPr>
          <w:noProof/>
          <w:sz w:val="20"/>
          <w:lang w:eastAsia="cs-CZ"/>
        </w:rPr>
        <w:drawing>
          <wp:inline distT="0" distB="0" distL="0" distR="0" wp14:anchorId="304EB5FA" wp14:editId="56A81674">
            <wp:extent cx="4413885" cy="6068695"/>
            <wp:effectExtent l="0" t="0" r="5715" b="8255"/>
            <wp:docPr id="39" name="Obrázek 39" descr="C:\Users\poplatky\Desktop\nové akce\Slovens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platky\Desktop\nové akce\Slovensko.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413885" cy="6068695"/>
                    </a:xfrm>
                    <a:prstGeom prst="rect">
                      <a:avLst/>
                    </a:prstGeom>
                    <a:noFill/>
                    <a:ln>
                      <a:noFill/>
                    </a:ln>
                  </pic:spPr>
                </pic:pic>
              </a:graphicData>
            </a:graphic>
          </wp:inline>
        </w:drawing>
      </w:r>
    </w:p>
    <w:p w:rsidR="00053CFB" w:rsidRDefault="00053CFB" w:rsidP="00053CFB">
      <w:pPr>
        <w:spacing w:after="0"/>
        <w:jc w:val="both"/>
        <w:rPr>
          <w:rFonts w:ascii="Calibri" w:hAnsi="Calibri" w:cs="Calibri"/>
          <w:sz w:val="20"/>
          <w:szCs w:val="20"/>
        </w:rPr>
      </w:pPr>
    </w:p>
    <w:p w:rsidR="005B2A28" w:rsidRDefault="005B2A28" w:rsidP="00197639">
      <w:pPr>
        <w:pStyle w:val="Obsahrmce"/>
        <w:spacing w:line="100" w:lineRule="atLeast"/>
      </w:pPr>
    </w:p>
    <w:p w:rsidR="005B2A28" w:rsidRDefault="005B2A28" w:rsidP="005B2A28">
      <w:pPr>
        <w:pStyle w:val="Obsahrmce"/>
        <w:spacing w:line="100" w:lineRule="atLeast"/>
        <w:jc w:val="center"/>
      </w:pPr>
    </w:p>
    <w:p w:rsidR="005B2A28" w:rsidRDefault="005B2A28" w:rsidP="005B2A28">
      <w:pPr>
        <w:pStyle w:val="Obsahrmce"/>
        <w:spacing w:line="100" w:lineRule="atLeast"/>
      </w:pPr>
    </w:p>
    <w:p w:rsidR="005B2A28" w:rsidRDefault="005B2A28" w:rsidP="005B2A28">
      <w:pPr>
        <w:pStyle w:val="Obsahrmce"/>
        <w:spacing w:line="100" w:lineRule="atLeast"/>
      </w:pPr>
      <w:r>
        <w:rPr>
          <w:noProof/>
          <w:lang w:eastAsia="cs-CZ"/>
        </w:rPr>
        <w:drawing>
          <wp:inline distT="0" distB="0" distL="0" distR="0" wp14:anchorId="4C470792" wp14:editId="5BFA4760">
            <wp:extent cx="4076700" cy="2881344"/>
            <wp:effectExtent l="0" t="0" r="0" b="0"/>
            <wp:docPr id="5" name="obrázek 2" descr="LÉTO VY_12_INOVACE_PRV - PDF Stažení zda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ÉTO VY_12_INOVACE_PRV - PDF Stažení zdarm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76700" cy="2881344"/>
                    </a:xfrm>
                    <a:prstGeom prst="rect">
                      <a:avLst/>
                    </a:prstGeom>
                    <a:noFill/>
                    <a:ln>
                      <a:noFill/>
                    </a:ln>
                  </pic:spPr>
                </pic:pic>
              </a:graphicData>
            </a:graphic>
          </wp:inline>
        </w:drawing>
      </w:r>
    </w:p>
    <w:p w:rsidR="005B2A28" w:rsidRDefault="005B2A28" w:rsidP="005B2A28">
      <w:pPr>
        <w:pStyle w:val="Obsahrmce"/>
        <w:spacing w:line="100" w:lineRule="atLeast"/>
        <w:jc w:val="center"/>
      </w:pPr>
    </w:p>
    <w:p w:rsidR="005B2A28" w:rsidRDefault="005B2A28" w:rsidP="005B2A28">
      <w:pPr>
        <w:pStyle w:val="Obsahrmce"/>
        <w:spacing w:line="100" w:lineRule="atLeast"/>
        <w:jc w:val="center"/>
      </w:pPr>
    </w:p>
    <w:p w:rsidR="00197639" w:rsidRDefault="00197639" w:rsidP="005B2A28">
      <w:pPr>
        <w:pStyle w:val="Obsahrmce"/>
        <w:spacing w:line="100" w:lineRule="atLeast"/>
        <w:jc w:val="center"/>
      </w:pPr>
    </w:p>
    <w:p w:rsidR="00197639" w:rsidRDefault="00197639" w:rsidP="005B2A28">
      <w:pPr>
        <w:pStyle w:val="Obsahrmce"/>
        <w:spacing w:line="100" w:lineRule="atLeast"/>
        <w:jc w:val="center"/>
      </w:pPr>
    </w:p>
    <w:p w:rsidR="005B2A28" w:rsidRDefault="005B2A28" w:rsidP="005B2A28">
      <w:pPr>
        <w:pStyle w:val="Obsahrmce"/>
        <w:spacing w:line="100" w:lineRule="atLeast"/>
        <w:jc w:val="center"/>
      </w:pPr>
      <w:r>
        <w:t>Lipské listy vydává: Obec Lípa</w:t>
      </w:r>
      <w:r>
        <w:br/>
        <w:t>IČO 00267805</w:t>
      </w:r>
      <w:r>
        <w:br/>
        <w:t>Četnost: čtyřikrát ročně</w:t>
      </w:r>
      <w:r>
        <w:br/>
        <w:t>Místo vydání: Obecní úřad Lípa</w:t>
      </w:r>
      <w:r>
        <w:br/>
        <w:t xml:space="preserve">Den vydání: </w:t>
      </w:r>
      <w:proofErr w:type="gramStart"/>
      <w:r>
        <w:t>23.06.2020</w:t>
      </w:r>
      <w:proofErr w:type="gramEnd"/>
    </w:p>
    <w:p w:rsidR="005B2A28" w:rsidRDefault="005B2A28" w:rsidP="005B2A28">
      <w:pPr>
        <w:pStyle w:val="Obsahrmce"/>
        <w:spacing w:line="100" w:lineRule="atLeast"/>
        <w:jc w:val="center"/>
      </w:pPr>
      <w:r>
        <w:t>Ev. číslo MK ČR E 12288</w:t>
      </w:r>
    </w:p>
    <w:p w:rsidR="005B2A28" w:rsidRPr="005B2A28" w:rsidRDefault="005B2A28" w:rsidP="00197639">
      <w:pPr>
        <w:pStyle w:val="Normlnweb"/>
        <w:ind w:right="-279"/>
        <w:rPr>
          <w:b/>
          <w:sz w:val="20"/>
          <w:szCs w:val="32"/>
        </w:rPr>
      </w:pPr>
      <w:bookmarkStart w:id="0" w:name="_GoBack"/>
      <w:bookmarkEnd w:id="0"/>
      <w:r w:rsidRPr="00E46165">
        <w:rPr>
          <w:b/>
          <w:noProof/>
        </w:rPr>
        <mc:AlternateContent>
          <mc:Choice Requires="wps">
            <w:drawing>
              <wp:anchor distT="0" distB="0" distL="0" distR="0" simplePos="0" relativeHeight="252126720" behindDoc="1" locked="0" layoutInCell="1" allowOverlap="1" wp14:anchorId="2AAEA636" wp14:editId="092B2443">
                <wp:simplePos x="0" y="0"/>
                <wp:positionH relativeFrom="column">
                  <wp:posOffset>1104900</wp:posOffset>
                </wp:positionH>
                <wp:positionV relativeFrom="paragraph">
                  <wp:posOffset>2829560</wp:posOffset>
                </wp:positionV>
                <wp:extent cx="2371725" cy="1159510"/>
                <wp:effectExtent l="0" t="0" r="9525" b="2540"/>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159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A28" w:rsidRDefault="005B2A28" w:rsidP="005B2A2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28" o:spid="_x0000_s1029" type="#_x0000_t202" style="position:absolute;margin-left:87pt;margin-top:222.8pt;width:186.75pt;height:91.3pt;z-index:-251189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3siQIAAA4FAAAOAAAAZHJzL2Uyb0RvYy54bWysVNuO0zAQfUfiHyy/d3PZdNtEm672QhHS&#10;cpF2+QA3cRoLx2Nst8mC+CC+gx9j7DRlWUBCiDw4Y3t8PDPnjM8vhk6SPTdWgCppchJTwlUFtVDb&#10;kr6/X8+WlFjHVM0kKF7SB27pxer5s/NeFzyFFmTNDUEQZYtel7R1ThdRZKuWd8yegOYKNxswHXM4&#10;NduoNqxH9E5GaRyfRT2YWhuouLW4ejNu0lXAbxpeubdNY7kjsqQYmwujCePGj9HqnBVbw3QrqkMY&#10;7B+i6JhQeOkR6oY5RnZG/ALVicqAhcadVNBF0DSi4iEHzCaJn2Rz1zLNQy5YHKuPZbL/D7Z6s39n&#10;iKhLmiJTinXI0T0fHOy/fSUaJCe4jkXqtS3Q906jtxuuYECyQ8JW30L1wRIF1y1TW35pDPQtZzUG&#10;mfiT0aOjI471IJv+NdR4Gds5CEBDYzpfQawJQXQk6+FIEAZEKlxMTxfJIp1TUuFekszzeRIojFgx&#10;HdfGupccOuKNkhpUQIBn+1vrfDismFz8bRakqNdCyjAx2821NGTPUC3r8IUMnrhJ5Z0V+GMj4riC&#10;UeIdfs/HG9j/nCdpFl+l+Wx9tlzMsnU2n+WLeDmLk/wqP4uzPLtZf/EBJlnRirrm6lYoPikxyf6O&#10;6UNPjBoKWiR9SfM5lirk9cck4/D9LslOOGxMKbqSLo9OrPDMvlA1ps0Kx4Qc7ejn8EOVsQbTP1Ql&#10;6MBTP4rADZsh6O50ktcG6gcUhgGkDdnHRwWNFswnSnps0JLajztmOCXylUJx+W6eDDMZm8lgqsKj&#10;JXWUjOa1G7t+p43Ytog8ylfBJQqwEUEaXqljFAfZYtOFHA4PhO/qx/Pg9eMZW30HAAD//wMAUEsD&#10;BBQABgAIAAAAIQA6gFNY4AAAAAsBAAAPAAAAZHJzL2Rvd25yZXYueG1sTI9BT4NAEIXvJv6HzZh4&#10;MXaRAG2QpdFWb3pobXqesisQ2VnCLoX+e8eTPb7MyzffK9az7cTZDL51pOBpEYEwVDndUq3g8PX+&#10;uALhA5LGzpFRcDEe1uXtTYG5dhPtzHkfasEQ8jkqaELocyl91RiLfuF6Q3z7doPFwHGopR5wYrjt&#10;ZBxFmbTYEn9osDebxlQ/+9EqyLbDOO1o87A9vH3gZ1/Hx9fLUan7u/nlGUQwc/gvw58+q0PJTic3&#10;kvai47xMeEtQkCRpBoIbabJMQZwYH69ikGUhrzeUvwAAAP//AwBQSwECLQAUAAYACAAAACEAtoM4&#10;kv4AAADhAQAAEwAAAAAAAAAAAAAAAAAAAAAAW0NvbnRlbnRfVHlwZXNdLnhtbFBLAQItABQABgAI&#10;AAAAIQA4/SH/1gAAAJQBAAALAAAAAAAAAAAAAAAAAC8BAABfcmVscy8ucmVsc1BLAQItABQABgAI&#10;AAAAIQCkcm3siQIAAA4FAAAOAAAAAAAAAAAAAAAAAC4CAABkcnMvZTJvRG9jLnhtbFBLAQItABQA&#10;BgAIAAAAIQA6gFNY4AAAAAsBAAAPAAAAAAAAAAAAAAAAAOMEAABkcnMvZG93bnJldi54bWxQSwUG&#10;AAAAAAQABADzAAAA8AUAAAAA&#10;" stroked="f">
                <v:textbox inset="0,0,0,0">
                  <w:txbxContent>
                    <w:p w:rsidR="005B2A28" w:rsidRDefault="005B2A28" w:rsidP="005B2A28"/>
                  </w:txbxContent>
                </v:textbox>
              </v:shape>
            </w:pict>
          </mc:Fallback>
        </mc:AlternateContent>
      </w:r>
    </w:p>
    <w:sectPr w:rsidR="005B2A28" w:rsidRPr="005B2A28" w:rsidSect="00EA35B7">
      <w:pgSz w:w="8391" w:h="11907" w:code="11"/>
      <w:pgMar w:top="426" w:right="720" w:bottom="720" w:left="720" w:header="284"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E42" w:rsidRDefault="006C2E42" w:rsidP="003A6733">
      <w:pPr>
        <w:spacing w:after="0" w:line="240" w:lineRule="auto"/>
      </w:pPr>
      <w:r>
        <w:separator/>
      </w:r>
    </w:p>
  </w:endnote>
  <w:endnote w:type="continuationSeparator" w:id="0">
    <w:p w:rsidR="006C2E42" w:rsidRDefault="006C2E42" w:rsidP="003A6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EE"/>
    <w:family w:val="script"/>
    <w:pitch w:val="variable"/>
    <w:sig w:usb0="00000287" w:usb1="00000000" w:usb2="00000000" w:usb3="00000000" w:csb0="0000009F" w:csb1="00000000"/>
  </w:font>
  <w:font w:name="Crimson Text">
    <w:charset w:val="00"/>
    <w:family w:val="auto"/>
    <w:pitch w:val="default"/>
  </w:font>
  <w:font w:name="Bevan">
    <w:charset w:val="00"/>
    <w:family w:val="auto"/>
    <w:pitch w:val="default"/>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E42" w:rsidRDefault="006C2E42" w:rsidP="003A6733">
      <w:pPr>
        <w:spacing w:after="0" w:line="240" w:lineRule="auto"/>
      </w:pPr>
      <w:r>
        <w:separator/>
      </w:r>
    </w:p>
  </w:footnote>
  <w:footnote w:type="continuationSeparator" w:id="0">
    <w:p w:rsidR="006C2E42" w:rsidRDefault="006C2E42" w:rsidP="003A67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D198E"/>
    <w:multiLevelType w:val="hybridMultilevel"/>
    <w:tmpl w:val="08806D74"/>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094C09"/>
    <w:multiLevelType w:val="hybridMultilevel"/>
    <w:tmpl w:val="F5F455CE"/>
    <w:lvl w:ilvl="0" w:tplc="D0165F92">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09318D4"/>
    <w:multiLevelType w:val="hybridMultilevel"/>
    <w:tmpl w:val="60D06550"/>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3">
    <w:nsid w:val="2AB75789"/>
    <w:multiLevelType w:val="hybridMultilevel"/>
    <w:tmpl w:val="C5E20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E87324B"/>
    <w:multiLevelType w:val="hybridMultilevel"/>
    <w:tmpl w:val="37C4BCAE"/>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5">
    <w:nsid w:val="2EE66984"/>
    <w:multiLevelType w:val="hybridMultilevel"/>
    <w:tmpl w:val="840895F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350A7BFF"/>
    <w:multiLevelType w:val="hybridMultilevel"/>
    <w:tmpl w:val="546E61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53151DA"/>
    <w:multiLevelType w:val="hybridMultilevel"/>
    <w:tmpl w:val="DA2EA4BE"/>
    <w:lvl w:ilvl="0" w:tplc="0405000F">
      <w:start w:val="1"/>
      <w:numFmt w:val="decimal"/>
      <w:lvlText w:val="%1."/>
      <w:lvlJc w:val="left"/>
      <w:pPr>
        <w:tabs>
          <w:tab w:val="num" w:pos="1068"/>
        </w:tabs>
        <w:ind w:left="1068" w:hanging="360"/>
      </w:p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8">
    <w:nsid w:val="38863D1A"/>
    <w:multiLevelType w:val="hybridMultilevel"/>
    <w:tmpl w:val="3446E522"/>
    <w:lvl w:ilvl="0" w:tplc="0405000F">
      <w:start w:val="1"/>
      <w:numFmt w:val="decimal"/>
      <w:lvlText w:val="%1."/>
      <w:lvlJc w:val="left"/>
      <w:pPr>
        <w:tabs>
          <w:tab w:val="num" w:pos="1068"/>
        </w:tabs>
        <w:ind w:left="1068" w:hanging="360"/>
      </w:pPr>
    </w:lvl>
    <w:lvl w:ilvl="1" w:tplc="5D24A632">
      <w:numFmt w:val="bullet"/>
      <w:lvlText w:val="-"/>
      <w:lvlJc w:val="left"/>
      <w:pPr>
        <w:tabs>
          <w:tab w:val="num" w:pos="1788"/>
        </w:tabs>
        <w:ind w:left="1788" w:hanging="360"/>
      </w:pPr>
      <w:rPr>
        <w:rFonts w:ascii="Times New Roman" w:eastAsia="Times New Roman" w:hAnsi="Times New Roman" w:cs="Times New Roman" w:hint="default"/>
      </w:r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9">
    <w:nsid w:val="42237E2C"/>
    <w:multiLevelType w:val="hybridMultilevel"/>
    <w:tmpl w:val="4D3AF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3A66AB0"/>
    <w:multiLevelType w:val="hybridMultilevel"/>
    <w:tmpl w:val="6C6A8970"/>
    <w:lvl w:ilvl="0" w:tplc="04050003">
      <w:start w:val="1"/>
      <w:numFmt w:val="bullet"/>
      <w:lvlText w:val="o"/>
      <w:lvlJc w:val="left"/>
      <w:pPr>
        <w:ind w:left="786" w:hanging="360"/>
      </w:pPr>
      <w:rPr>
        <w:rFonts w:ascii="Courier New" w:hAnsi="Courier New" w:cs="Courier New"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1">
    <w:nsid w:val="47596E5C"/>
    <w:multiLevelType w:val="hybridMultilevel"/>
    <w:tmpl w:val="98904B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7780F3E"/>
    <w:multiLevelType w:val="hybridMultilevel"/>
    <w:tmpl w:val="C136B3BE"/>
    <w:lvl w:ilvl="0" w:tplc="F374664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DC125FB"/>
    <w:multiLevelType w:val="hybridMultilevel"/>
    <w:tmpl w:val="703C1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1BC6E77"/>
    <w:multiLevelType w:val="hybridMultilevel"/>
    <w:tmpl w:val="329E43DE"/>
    <w:lvl w:ilvl="0" w:tplc="1C86CAC4">
      <w:start w:val="1"/>
      <w:numFmt w:val="decimal"/>
      <w:lvlText w:val="%1."/>
      <w:lvlJc w:val="left"/>
      <w:pPr>
        <w:ind w:left="1083"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3390542"/>
    <w:multiLevelType w:val="hybridMultilevel"/>
    <w:tmpl w:val="B638F730"/>
    <w:lvl w:ilvl="0" w:tplc="1C86CAC4">
      <w:start w:val="1"/>
      <w:numFmt w:val="decimal"/>
      <w:lvlText w:val="%1."/>
      <w:lvlJc w:val="left"/>
      <w:pPr>
        <w:ind w:left="1083" w:hanging="37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1781100"/>
    <w:multiLevelType w:val="hybridMultilevel"/>
    <w:tmpl w:val="DBD05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70361340"/>
    <w:multiLevelType w:val="hybridMultilevel"/>
    <w:tmpl w:val="6EE60B0E"/>
    <w:lvl w:ilvl="0" w:tplc="1C86CAC4">
      <w:start w:val="1"/>
      <w:numFmt w:val="decimal"/>
      <w:lvlText w:val="%1."/>
      <w:lvlJc w:val="left"/>
      <w:pPr>
        <w:ind w:left="1083" w:hanging="37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nsid w:val="706401FE"/>
    <w:multiLevelType w:val="hybridMultilevel"/>
    <w:tmpl w:val="2FDC8F0C"/>
    <w:lvl w:ilvl="0" w:tplc="81D6678A">
      <w:start w:val="1"/>
      <w:numFmt w:val="bullet"/>
      <w:lvlText w:val=""/>
      <w:lvlJc w:val="left"/>
      <w:pPr>
        <w:ind w:left="750" w:hanging="360"/>
      </w:pPr>
      <w:rPr>
        <w:rFonts w:ascii="Symbol" w:hAnsi="Symbol" w:hint="default"/>
      </w:rPr>
    </w:lvl>
    <w:lvl w:ilvl="1" w:tplc="81D6678A">
      <w:start w:val="1"/>
      <w:numFmt w:val="bullet"/>
      <w:lvlText w:val=""/>
      <w:lvlJc w:val="left"/>
      <w:pPr>
        <w:ind w:left="1470" w:hanging="360"/>
      </w:pPr>
      <w:rPr>
        <w:rFonts w:ascii="Symbol" w:hAnsi="Symbol"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19">
    <w:nsid w:val="71E0752E"/>
    <w:multiLevelType w:val="hybridMultilevel"/>
    <w:tmpl w:val="0776AE2E"/>
    <w:lvl w:ilvl="0" w:tplc="0405000B">
      <w:start w:val="1"/>
      <w:numFmt w:val="bullet"/>
      <w:lvlText w:val=""/>
      <w:lvlJc w:val="left"/>
      <w:pPr>
        <w:ind w:left="360" w:hanging="360"/>
      </w:pPr>
      <w:rPr>
        <w:rFonts w:ascii="Wingdings" w:hAnsi="Wingdings" w:hint="default"/>
      </w:rPr>
    </w:lvl>
    <w:lvl w:ilvl="1" w:tplc="45508B90">
      <w:numFmt w:val="bullet"/>
      <w:lvlText w:val=""/>
      <w:lvlJc w:val="left"/>
      <w:pPr>
        <w:ind w:left="1080" w:hanging="360"/>
      </w:pPr>
      <w:rPr>
        <w:rFonts w:ascii="Symbol" w:eastAsiaTheme="minorHAnsi" w:hAnsi="Symbol" w:cstheme="minorBidi"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73705FB4"/>
    <w:multiLevelType w:val="hybridMultilevel"/>
    <w:tmpl w:val="6C24FD60"/>
    <w:lvl w:ilvl="0" w:tplc="EF927830">
      <w:start w:val="10"/>
      <w:numFmt w:val="bullet"/>
      <w:lvlText w:val="–"/>
      <w:lvlJc w:val="left"/>
      <w:pPr>
        <w:tabs>
          <w:tab w:val="num" w:pos="435"/>
        </w:tabs>
        <w:ind w:left="435" w:hanging="360"/>
      </w:pPr>
      <w:rPr>
        <w:rFonts w:ascii="Times New Roman" w:eastAsia="Times New Roman" w:hAnsi="Times New Roman" w:cs="Times New Roman" w:hint="default"/>
      </w:rPr>
    </w:lvl>
    <w:lvl w:ilvl="1" w:tplc="04050003" w:tentative="1">
      <w:start w:val="1"/>
      <w:numFmt w:val="bullet"/>
      <w:lvlText w:val="o"/>
      <w:lvlJc w:val="left"/>
      <w:pPr>
        <w:tabs>
          <w:tab w:val="num" w:pos="1155"/>
        </w:tabs>
        <w:ind w:left="1155" w:hanging="360"/>
      </w:pPr>
      <w:rPr>
        <w:rFonts w:ascii="Courier New" w:hAnsi="Courier New" w:hint="default"/>
      </w:rPr>
    </w:lvl>
    <w:lvl w:ilvl="2" w:tplc="04050005" w:tentative="1">
      <w:start w:val="1"/>
      <w:numFmt w:val="bullet"/>
      <w:lvlText w:val=""/>
      <w:lvlJc w:val="left"/>
      <w:pPr>
        <w:tabs>
          <w:tab w:val="num" w:pos="1875"/>
        </w:tabs>
        <w:ind w:left="1875" w:hanging="360"/>
      </w:pPr>
      <w:rPr>
        <w:rFonts w:ascii="Wingdings" w:hAnsi="Wingdings" w:hint="default"/>
      </w:rPr>
    </w:lvl>
    <w:lvl w:ilvl="3" w:tplc="04050001" w:tentative="1">
      <w:start w:val="1"/>
      <w:numFmt w:val="bullet"/>
      <w:lvlText w:val=""/>
      <w:lvlJc w:val="left"/>
      <w:pPr>
        <w:tabs>
          <w:tab w:val="num" w:pos="2595"/>
        </w:tabs>
        <w:ind w:left="2595" w:hanging="360"/>
      </w:pPr>
      <w:rPr>
        <w:rFonts w:ascii="Symbol" w:hAnsi="Symbol" w:hint="default"/>
      </w:rPr>
    </w:lvl>
    <w:lvl w:ilvl="4" w:tplc="04050003" w:tentative="1">
      <w:start w:val="1"/>
      <w:numFmt w:val="bullet"/>
      <w:lvlText w:val="o"/>
      <w:lvlJc w:val="left"/>
      <w:pPr>
        <w:tabs>
          <w:tab w:val="num" w:pos="3315"/>
        </w:tabs>
        <w:ind w:left="3315" w:hanging="360"/>
      </w:pPr>
      <w:rPr>
        <w:rFonts w:ascii="Courier New" w:hAnsi="Courier New" w:hint="default"/>
      </w:rPr>
    </w:lvl>
    <w:lvl w:ilvl="5" w:tplc="04050005" w:tentative="1">
      <w:start w:val="1"/>
      <w:numFmt w:val="bullet"/>
      <w:lvlText w:val=""/>
      <w:lvlJc w:val="left"/>
      <w:pPr>
        <w:tabs>
          <w:tab w:val="num" w:pos="4035"/>
        </w:tabs>
        <w:ind w:left="4035" w:hanging="360"/>
      </w:pPr>
      <w:rPr>
        <w:rFonts w:ascii="Wingdings" w:hAnsi="Wingdings" w:hint="default"/>
      </w:rPr>
    </w:lvl>
    <w:lvl w:ilvl="6" w:tplc="04050001" w:tentative="1">
      <w:start w:val="1"/>
      <w:numFmt w:val="bullet"/>
      <w:lvlText w:val=""/>
      <w:lvlJc w:val="left"/>
      <w:pPr>
        <w:tabs>
          <w:tab w:val="num" w:pos="4755"/>
        </w:tabs>
        <w:ind w:left="4755" w:hanging="360"/>
      </w:pPr>
      <w:rPr>
        <w:rFonts w:ascii="Symbol" w:hAnsi="Symbol" w:hint="default"/>
      </w:rPr>
    </w:lvl>
    <w:lvl w:ilvl="7" w:tplc="04050003" w:tentative="1">
      <w:start w:val="1"/>
      <w:numFmt w:val="bullet"/>
      <w:lvlText w:val="o"/>
      <w:lvlJc w:val="left"/>
      <w:pPr>
        <w:tabs>
          <w:tab w:val="num" w:pos="5475"/>
        </w:tabs>
        <w:ind w:left="5475" w:hanging="360"/>
      </w:pPr>
      <w:rPr>
        <w:rFonts w:ascii="Courier New" w:hAnsi="Courier New" w:hint="default"/>
      </w:rPr>
    </w:lvl>
    <w:lvl w:ilvl="8" w:tplc="04050005" w:tentative="1">
      <w:start w:val="1"/>
      <w:numFmt w:val="bullet"/>
      <w:lvlText w:val=""/>
      <w:lvlJc w:val="left"/>
      <w:pPr>
        <w:tabs>
          <w:tab w:val="num" w:pos="6195"/>
        </w:tabs>
        <w:ind w:left="6195" w:hanging="360"/>
      </w:pPr>
      <w:rPr>
        <w:rFonts w:ascii="Wingdings" w:hAnsi="Wingdings" w:hint="default"/>
      </w:rPr>
    </w:lvl>
  </w:abstractNum>
  <w:abstractNum w:abstractNumId="21">
    <w:nsid w:val="773A4137"/>
    <w:multiLevelType w:val="hybridMultilevel"/>
    <w:tmpl w:val="39060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7FA249EC"/>
    <w:multiLevelType w:val="hybridMultilevel"/>
    <w:tmpl w:val="AA2605F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2"/>
  </w:num>
  <w:num w:numId="4">
    <w:abstractNumId w:val="18"/>
  </w:num>
  <w:num w:numId="5">
    <w:abstractNumId w:val="1"/>
  </w:num>
  <w:num w:numId="6">
    <w:abstractNumId w:val="19"/>
  </w:num>
  <w:num w:numId="7">
    <w:abstractNumId w:val="3"/>
  </w:num>
  <w:num w:numId="8">
    <w:abstractNumId w:val="10"/>
  </w:num>
  <w:num w:numId="9">
    <w:abstractNumId w:val="6"/>
  </w:num>
  <w:num w:numId="10">
    <w:abstractNumId w:val="11"/>
  </w:num>
  <w:num w:numId="11">
    <w:abstractNumId w:val="13"/>
  </w:num>
  <w:num w:numId="12">
    <w:abstractNumId w:val="9"/>
  </w:num>
  <w:num w:numId="13">
    <w:abstractNumId w:val="20"/>
  </w:num>
  <w:num w:numId="14">
    <w:abstractNumId w:va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
  </w:num>
  <w:num w:numId="18">
    <w:abstractNumId w:val="4"/>
  </w:num>
  <w:num w:numId="19">
    <w:abstractNumId w:val="17"/>
  </w:num>
  <w:num w:numId="20">
    <w:abstractNumId w:val="15"/>
  </w:num>
  <w:num w:numId="21">
    <w:abstractNumId w:val="14"/>
  </w:num>
  <w:num w:numId="22">
    <w:abstractNumId w:val="22"/>
  </w:num>
  <w:num w:numId="23">
    <w:abstractNumId w:val="21"/>
  </w:num>
  <w:num w:numId="24">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1F4"/>
    <w:rsid w:val="00011432"/>
    <w:rsid w:val="00013FB5"/>
    <w:rsid w:val="00014B57"/>
    <w:rsid w:val="00017206"/>
    <w:rsid w:val="000217E2"/>
    <w:rsid w:val="000226EC"/>
    <w:rsid w:val="0002443D"/>
    <w:rsid w:val="00032282"/>
    <w:rsid w:val="000340EE"/>
    <w:rsid w:val="00042C73"/>
    <w:rsid w:val="00043FCD"/>
    <w:rsid w:val="00044724"/>
    <w:rsid w:val="00053CFB"/>
    <w:rsid w:val="000551C3"/>
    <w:rsid w:val="00060AB5"/>
    <w:rsid w:val="0006285A"/>
    <w:rsid w:val="00064177"/>
    <w:rsid w:val="000654BF"/>
    <w:rsid w:val="00072EDE"/>
    <w:rsid w:val="00073701"/>
    <w:rsid w:val="00075853"/>
    <w:rsid w:val="00087448"/>
    <w:rsid w:val="00091BFC"/>
    <w:rsid w:val="000A00B5"/>
    <w:rsid w:val="000A0F6F"/>
    <w:rsid w:val="000A44F6"/>
    <w:rsid w:val="000B25D2"/>
    <w:rsid w:val="000B33FD"/>
    <w:rsid w:val="000B39DF"/>
    <w:rsid w:val="000B4F67"/>
    <w:rsid w:val="000C3B84"/>
    <w:rsid w:val="000C3E51"/>
    <w:rsid w:val="000C5D40"/>
    <w:rsid w:val="000C61DB"/>
    <w:rsid w:val="000C61DE"/>
    <w:rsid w:val="000C65DA"/>
    <w:rsid w:val="000D3918"/>
    <w:rsid w:val="000D4AF3"/>
    <w:rsid w:val="000D4F6A"/>
    <w:rsid w:val="000D5B40"/>
    <w:rsid w:val="000E083A"/>
    <w:rsid w:val="000E1745"/>
    <w:rsid w:val="000E6053"/>
    <w:rsid w:val="000E7312"/>
    <w:rsid w:val="000F1C9B"/>
    <w:rsid w:val="00101FE1"/>
    <w:rsid w:val="00105927"/>
    <w:rsid w:val="001141E2"/>
    <w:rsid w:val="00130251"/>
    <w:rsid w:val="0013124F"/>
    <w:rsid w:val="0013215E"/>
    <w:rsid w:val="00133A20"/>
    <w:rsid w:val="00135947"/>
    <w:rsid w:val="0014084C"/>
    <w:rsid w:val="00140D38"/>
    <w:rsid w:val="001525A5"/>
    <w:rsid w:val="0015536E"/>
    <w:rsid w:val="00161E48"/>
    <w:rsid w:val="001628AA"/>
    <w:rsid w:val="00164578"/>
    <w:rsid w:val="001648B6"/>
    <w:rsid w:val="00170F6F"/>
    <w:rsid w:val="00175445"/>
    <w:rsid w:val="00175ADD"/>
    <w:rsid w:val="00177F2C"/>
    <w:rsid w:val="001832D9"/>
    <w:rsid w:val="00183B5D"/>
    <w:rsid w:val="00183FBE"/>
    <w:rsid w:val="00185E32"/>
    <w:rsid w:val="0019141A"/>
    <w:rsid w:val="00194347"/>
    <w:rsid w:val="00197639"/>
    <w:rsid w:val="001A1499"/>
    <w:rsid w:val="001A3CD4"/>
    <w:rsid w:val="001A4287"/>
    <w:rsid w:val="001A7687"/>
    <w:rsid w:val="001B3D70"/>
    <w:rsid w:val="001B48BB"/>
    <w:rsid w:val="001B4A8F"/>
    <w:rsid w:val="001C180C"/>
    <w:rsid w:val="001C38B0"/>
    <w:rsid w:val="001C44FF"/>
    <w:rsid w:val="001C6A83"/>
    <w:rsid w:val="001C6B58"/>
    <w:rsid w:val="001D169D"/>
    <w:rsid w:val="001D1C6F"/>
    <w:rsid w:val="001E1638"/>
    <w:rsid w:val="001E2D00"/>
    <w:rsid w:val="001E6FE5"/>
    <w:rsid w:val="001F5EE3"/>
    <w:rsid w:val="002038FB"/>
    <w:rsid w:val="0020534A"/>
    <w:rsid w:val="00205512"/>
    <w:rsid w:val="002056D9"/>
    <w:rsid w:val="00213F81"/>
    <w:rsid w:val="002227DD"/>
    <w:rsid w:val="002254D9"/>
    <w:rsid w:val="00232A6F"/>
    <w:rsid w:val="00235DCC"/>
    <w:rsid w:val="002479CF"/>
    <w:rsid w:val="002536B9"/>
    <w:rsid w:val="0026043E"/>
    <w:rsid w:val="0026598C"/>
    <w:rsid w:val="00270CCC"/>
    <w:rsid w:val="00270F7C"/>
    <w:rsid w:val="0027627E"/>
    <w:rsid w:val="002807A4"/>
    <w:rsid w:val="002842F7"/>
    <w:rsid w:val="002853A8"/>
    <w:rsid w:val="002859D4"/>
    <w:rsid w:val="002A117B"/>
    <w:rsid w:val="002A369B"/>
    <w:rsid w:val="002B30E6"/>
    <w:rsid w:val="002B41F8"/>
    <w:rsid w:val="002C090F"/>
    <w:rsid w:val="002C6489"/>
    <w:rsid w:val="002D4AF2"/>
    <w:rsid w:val="002D560C"/>
    <w:rsid w:val="002D65A7"/>
    <w:rsid w:val="002D7132"/>
    <w:rsid w:val="002D7391"/>
    <w:rsid w:val="002D7F94"/>
    <w:rsid w:val="002E754C"/>
    <w:rsid w:val="002E7EEE"/>
    <w:rsid w:val="002F04C1"/>
    <w:rsid w:val="002F6175"/>
    <w:rsid w:val="003016EA"/>
    <w:rsid w:val="00303D0E"/>
    <w:rsid w:val="00307A55"/>
    <w:rsid w:val="0031427F"/>
    <w:rsid w:val="00314E0F"/>
    <w:rsid w:val="00314EB3"/>
    <w:rsid w:val="00316F5D"/>
    <w:rsid w:val="003201AB"/>
    <w:rsid w:val="003211B6"/>
    <w:rsid w:val="0032236A"/>
    <w:rsid w:val="00324A20"/>
    <w:rsid w:val="00326667"/>
    <w:rsid w:val="0033314A"/>
    <w:rsid w:val="003341BC"/>
    <w:rsid w:val="00335A3F"/>
    <w:rsid w:val="00340A56"/>
    <w:rsid w:val="0034302D"/>
    <w:rsid w:val="003474DB"/>
    <w:rsid w:val="003555A5"/>
    <w:rsid w:val="00362781"/>
    <w:rsid w:val="00363652"/>
    <w:rsid w:val="00364E71"/>
    <w:rsid w:val="003654FD"/>
    <w:rsid w:val="0036791D"/>
    <w:rsid w:val="00375552"/>
    <w:rsid w:val="00376E94"/>
    <w:rsid w:val="00380D8C"/>
    <w:rsid w:val="00380E32"/>
    <w:rsid w:val="00381725"/>
    <w:rsid w:val="00382690"/>
    <w:rsid w:val="00382C63"/>
    <w:rsid w:val="0038521B"/>
    <w:rsid w:val="00394977"/>
    <w:rsid w:val="00395404"/>
    <w:rsid w:val="00395CF2"/>
    <w:rsid w:val="00396BE2"/>
    <w:rsid w:val="003977F1"/>
    <w:rsid w:val="003979BB"/>
    <w:rsid w:val="003A18E7"/>
    <w:rsid w:val="003A2053"/>
    <w:rsid w:val="003A61E9"/>
    <w:rsid w:val="003A6733"/>
    <w:rsid w:val="003A6D19"/>
    <w:rsid w:val="003A6E37"/>
    <w:rsid w:val="003A7830"/>
    <w:rsid w:val="003B4A4E"/>
    <w:rsid w:val="003B5413"/>
    <w:rsid w:val="003C0A8E"/>
    <w:rsid w:val="003C36B0"/>
    <w:rsid w:val="003C5C35"/>
    <w:rsid w:val="003C73D7"/>
    <w:rsid w:val="003D2927"/>
    <w:rsid w:val="003D32A3"/>
    <w:rsid w:val="003D4108"/>
    <w:rsid w:val="003D524D"/>
    <w:rsid w:val="003D67B9"/>
    <w:rsid w:val="003E0D71"/>
    <w:rsid w:val="003E2DDC"/>
    <w:rsid w:val="003E402C"/>
    <w:rsid w:val="003E45EF"/>
    <w:rsid w:val="003E7ABE"/>
    <w:rsid w:val="003F334D"/>
    <w:rsid w:val="003F6F4B"/>
    <w:rsid w:val="00404600"/>
    <w:rsid w:val="00404813"/>
    <w:rsid w:val="00405CFA"/>
    <w:rsid w:val="00406BEB"/>
    <w:rsid w:val="00406E5B"/>
    <w:rsid w:val="00407244"/>
    <w:rsid w:val="00411106"/>
    <w:rsid w:val="0041274A"/>
    <w:rsid w:val="00422B79"/>
    <w:rsid w:val="0043238B"/>
    <w:rsid w:val="00432411"/>
    <w:rsid w:val="00435848"/>
    <w:rsid w:val="00442BC9"/>
    <w:rsid w:val="0044773B"/>
    <w:rsid w:val="00452EB5"/>
    <w:rsid w:val="0045453F"/>
    <w:rsid w:val="00455CD3"/>
    <w:rsid w:val="00465938"/>
    <w:rsid w:val="00471A41"/>
    <w:rsid w:val="00473FA6"/>
    <w:rsid w:val="00475946"/>
    <w:rsid w:val="00475953"/>
    <w:rsid w:val="00476324"/>
    <w:rsid w:val="004766AD"/>
    <w:rsid w:val="00476DB6"/>
    <w:rsid w:val="00481E8D"/>
    <w:rsid w:val="00481EE4"/>
    <w:rsid w:val="0048480E"/>
    <w:rsid w:val="00490B6F"/>
    <w:rsid w:val="00494757"/>
    <w:rsid w:val="004A1208"/>
    <w:rsid w:val="004A3FBD"/>
    <w:rsid w:val="004B11B9"/>
    <w:rsid w:val="004B3748"/>
    <w:rsid w:val="004B4F8B"/>
    <w:rsid w:val="004B6171"/>
    <w:rsid w:val="004C4064"/>
    <w:rsid w:val="004C7C66"/>
    <w:rsid w:val="004D04EB"/>
    <w:rsid w:val="004D26F4"/>
    <w:rsid w:val="004D3D8B"/>
    <w:rsid w:val="004D7FAC"/>
    <w:rsid w:val="004E2F1A"/>
    <w:rsid w:val="004E449C"/>
    <w:rsid w:val="004E5339"/>
    <w:rsid w:val="004E5962"/>
    <w:rsid w:val="004E6514"/>
    <w:rsid w:val="004F0308"/>
    <w:rsid w:val="004F032D"/>
    <w:rsid w:val="004F068D"/>
    <w:rsid w:val="004F19C1"/>
    <w:rsid w:val="004F29B3"/>
    <w:rsid w:val="004F4DE3"/>
    <w:rsid w:val="00505F1A"/>
    <w:rsid w:val="00507F51"/>
    <w:rsid w:val="00510AE5"/>
    <w:rsid w:val="005113CF"/>
    <w:rsid w:val="00512383"/>
    <w:rsid w:val="005126AE"/>
    <w:rsid w:val="0052030E"/>
    <w:rsid w:val="00522E3A"/>
    <w:rsid w:val="00524905"/>
    <w:rsid w:val="00525528"/>
    <w:rsid w:val="00525B94"/>
    <w:rsid w:val="00526334"/>
    <w:rsid w:val="00535E42"/>
    <w:rsid w:val="00536567"/>
    <w:rsid w:val="00537AF5"/>
    <w:rsid w:val="00545066"/>
    <w:rsid w:val="00546515"/>
    <w:rsid w:val="0054751D"/>
    <w:rsid w:val="0054768A"/>
    <w:rsid w:val="005501EA"/>
    <w:rsid w:val="005523FE"/>
    <w:rsid w:val="00555263"/>
    <w:rsid w:val="005575F0"/>
    <w:rsid w:val="00560199"/>
    <w:rsid w:val="00560EB8"/>
    <w:rsid w:val="0056442A"/>
    <w:rsid w:val="00565430"/>
    <w:rsid w:val="00571632"/>
    <w:rsid w:val="005717DB"/>
    <w:rsid w:val="00573792"/>
    <w:rsid w:val="0057458C"/>
    <w:rsid w:val="00574599"/>
    <w:rsid w:val="005778B6"/>
    <w:rsid w:val="0058329C"/>
    <w:rsid w:val="0059052A"/>
    <w:rsid w:val="0059160D"/>
    <w:rsid w:val="005934BB"/>
    <w:rsid w:val="005939F8"/>
    <w:rsid w:val="00596292"/>
    <w:rsid w:val="005A6C3C"/>
    <w:rsid w:val="005A7083"/>
    <w:rsid w:val="005B2A28"/>
    <w:rsid w:val="005B2F40"/>
    <w:rsid w:val="005B3E30"/>
    <w:rsid w:val="005B52DD"/>
    <w:rsid w:val="005C09CD"/>
    <w:rsid w:val="005C1330"/>
    <w:rsid w:val="005C57DB"/>
    <w:rsid w:val="005C6202"/>
    <w:rsid w:val="005E2F49"/>
    <w:rsid w:val="005E3A07"/>
    <w:rsid w:val="005E46A6"/>
    <w:rsid w:val="005E5EC6"/>
    <w:rsid w:val="005E608E"/>
    <w:rsid w:val="005E6514"/>
    <w:rsid w:val="005E6695"/>
    <w:rsid w:val="005F1949"/>
    <w:rsid w:val="005F29E5"/>
    <w:rsid w:val="005F312F"/>
    <w:rsid w:val="005F5106"/>
    <w:rsid w:val="005F6560"/>
    <w:rsid w:val="006019EB"/>
    <w:rsid w:val="00607608"/>
    <w:rsid w:val="00612FD9"/>
    <w:rsid w:val="006163B3"/>
    <w:rsid w:val="006236FB"/>
    <w:rsid w:val="00623859"/>
    <w:rsid w:val="0063092A"/>
    <w:rsid w:val="00631571"/>
    <w:rsid w:val="006555ED"/>
    <w:rsid w:val="0065576D"/>
    <w:rsid w:val="00655A31"/>
    <w:rsid w:val="006563E2"/>
    <w:rsid w:val="00657561"/>
    <w:rsid w:val="00657A78"/>
    <w:rsid w:val="0066530B"/>
    <w:rsid w:val="006674ED"/>
    <w:rsid w:val="00672476"/>
    <w:rsid w:val="00676C57"/>
    <w:rsid w:val="0068074C"/>
    <w:rsid w:val="0068565B"/>
    <w:rsid w:val="006913D6"/>
    <w:rsid w:val="006925AA"/>
    <w:rsid w:val="006932D7"/>
    <w:rsid w:val="006A09ED"/>
    <w:rsid w:val="006A119F"/>
    <w:rsid w:val="006A360A"/>
    <w:rsid w:val="006B18E4"/>
    <w:rsid w:val="006B3BFF"/>
    <w:rsid w:val="006B54B7"/>
    <w:rsid w:val="006C24EA"/>
    <w:rsid w:val="006C2E42"/>
    <w:rsid w:val="006C3C48"/>
    <w:rsid w:val="006C4C69"/>
    <w:rsid w:val="006C7134"/>
    <w:rsid w:val="006D14F2"/>
    <w:rsid w:val="006D5905"/>
    <w:rsid w:val="006D6FCE"/>
    <w:rsid w:val="006D7CBD"/>
    <w:rsid w:val="006E0683"/>
    <w:rsid w:val="006E377C"/>
    <w:rsid w:val="006E3879"/>
    <w:rsid w:val="006E4208"/>
    <w:rsid w:val="006E51E3"/>
    <w:rsid w:val="006E571B"/>
    <w:rsid w:val="006E6041"/>
    <w:rsid w:val="006E6D74"/>
    <w:rsid w:val="006F183F"/>
    <w:rsid w:val="006F2581"/>
    <w:rsid w:val="006F3CEB"/>
    <w:rsid w:val="006F50FF"/>
    <w:rsid w:val="006F651A"/>
    <w:rsid w:val="00701C72"/>
    <w:rsid w:val="00704283"/>
    <w:rsid w:val="00706189"/>
    <w:rsid w:val="0071028E"/>
    <w:rsid w:val="00714711"/>
    <w:rsid w:val="007163AA"/>
    <w:rsid w:val="00722A7A"/>
    <w:rsid w:val="007346D2"/>
    <w:rsid w:val="007364A5"/>
    <w:rsid w:val="007453DD"/>
    <w:rsid w:val="00745D41"/>
    <w:rsid w:val="0074723E"/>
    <w:rsid w:val="00747F86"/>
    <w:rsid w:val="0075005C"/>
    <w:rsid w:val="00754338"/>
    <w:rsid w:val="00754ECB"/>
    <w:rsid w:val="0076150D"/>
    <w:rsid w:val="00761DE5"/>
    <w:rsid w:val="0076246E"/>
    <w:rsid w:val="00762A59"/>
    <w:rsid w:val="00762C18"/>
    <w:rsid w:val="00764793"/>
    <w:rsid w:val="007650E2"/>
    <w:rsid w:val="00770D19"/>
    <w:rsid w:val="0077200B"/>
    <w:rsid w:val="007762E5"/>
    <w:rsid w:val="00786FC1"/>
    <w:rsid w:val="00790451"/>
    <w:rsid w:val="007930B9"/>
    <w:rsid w:val="007A2CD5"/>
    <w:rsid w:val="007B0EF8"/>
    <w:rsid w:val="007B1048"/>
    <w:rsid w:val="007B4E54"/>
    <w:rsid w:val="007B54FA"/>
    <w:rsid w:val="007C011F"/>
    <w:rsid w:val="007C1794"/>
    <w:rsid w:val="007C1AEC"/>
    <w:rsid w:val="007C3F4C"/>
    <w:rsid w:val="007D04B6"/>
    <w:rsid w:val="007D0B82"/>
    <w:rsid w:val="007D0F10"/>
    <w:rsid w:val="007D139D"/>
    <w:rsid w:val="007D3568"/>
    <w:rsid w:val="007D43DC"/>
    <w:rsid w:val="007D5B43"/>
    <w:rsid w:val="007E140A"/>
    <w:rsid w:val="007E7F1F"/>
    <w:rsid w:val="007F1FD6"/>
    <w:rsid w:val="007F373C"/>
    <w:rsid w:val="007F65D5"/>
    <w:rsid w:val="00801EB5"/>
    <w:rsid w:val="00810B4C"/>
    <w:rsid w:val="00814FB5"/>
    <w:rsid w:val="008252BB"/>
    <w:rsid w:val="00825AB4"/>
    <w:rsid w:val="00826D26"/>
    <w:rsid w:val="008275DA"/>
    <w:rsid w:val="00834BF7"/>
    <w:rsid w:val="00840CB7"/>
    <w:rsid w:val="008454C7"/>
    <w:rsid w:val="00851B1D"/>
    <w:rsid w:val="0085692E"/>
    <w:rsid w:val="00865B6E"/>
    <w:rsid w:val="00870203"/>
    <w:rsid w:val="00870A5D"/>
    <w:rsid w:val="008725F8"/>
    <w:rsid w:val="00872A7D"/>
    <w:rsid w:val="00875C74"/>
    <w:rsid w:val="00877F7F"/>
    <w:rsid w:val="00882C08"/>
    <w:rsid w:val="00885CEF"/>
    <w:rsid w:val="00890283"/>
    <w:rsid w:val="00893870"/>
    <w:rsid w:val="008949BC"/>
    <w:rsid w:val="0089513A"/>
    <w:rsid w:val="008A0E85"/>
    <w:rsid w:val="008A3600"/>
    <w:rsid w:val="008A5F1D"/>
    <w:rsid w:val="008B0C0C"/>
    <w:rsid w:val="008B1264"/>
    <w:rsid w:val="008B286B"/>
    <w:rsid w:val="008B4C30"/>
    <w:rsid w:val="008C05F1"/>
    <w:rsid w:val="008C1A20"/>
    <w:rsid w:val="008D0B89"/>
    <w:rsid w:val="008D0D7B"/>
    <w:rsid w:val="008D1C7F"/>
    <w:rsid w:val="008D293B"/>
    <w:rsid w:val="008D2FC0"/>
    <w:rsid w:val="008D5645"/>
    <w:rsid w:val="008D5993"/>
    <w:rsid w:val="008D7408"/>
    <w:rsid w:val="008E0C2C"/>
    <w:rsid w:val="008E0C96"/>
    <w:rsid w:val="008E1ACD"/>
    <w:rsid w:val="008E2018"/>
    <w:rsid w:val="008E36BB"/>
    <w:rsid w:val="008E51C0"/>
    <w:rsid w:val="008E6063"/>
    <w:rsid w:val="008E642F"/>
    <w:rsid w:val="008E6523"/>
    <w:rsid w:val="008E657F"/>
    <w:rsid w:val="008E75E5"/>
    <w:rsid w:val="008E783D"/>
    <w:rsid w:val="008F1EC7"/>
    <w:rsid w:val="008F7D07"/>
    <w:rsid w:val="009003F5"/>
    <w:rsid w:val="00900F63"/>
    <w:rsid w:val="00901E4A"/>
    <w:rsid w:val="00911020"/>
    <w:rsid w:val="00916C88"/>
    <w:rsid w:val="00922778"/>
    <w:rsid w:val="00941036"/>
    <w:rsid w:val="00942275"/>
    <w:rsid w:val="009438DC"/>
    <w:rsid w:val="0094394B"/>
    <w:rsid w:val="0094533E"/>
    <w:rsid w:val="00945FED"/>
    <w:rsid w:val="00950AEB"/>
    <w:rsid w:val="0096108A"/>
    <w:rsid w:val="00964FC1"/>
    <w:rsid w:val="009667A6"/>
    <w:rsid w:val="009717BB"/>
    <w:rsid w:val="00971F05"/>
    <w:rsid w:val="00972B0B"/>
    <w:rsid w:val="009774C1"/>
    <w:rsid w:val="00980A4D"/>
    <w:rsid w:val="00981396"/>
    <w:rsid w:val="00983857"/>
    <w:rsid w:val="00984AA0"/>
    <w:rsid w:val="00986306"/>
    <w:rsid w:val="00987006"/>
    <w:rsid w:val="00987DBD"/>
    <w:rsid w:val="00991B4B"/>
    <w:rsid w:val="00991F00"/>
    <w:rsid w:val="0099388E"/>
    <w:rsid w:val="0099585F"/>
    <w:rsid w:val="00997D5C"/>
    <w:rsid w:val="009A2851"/>
    <w:rsid w:val="009A3049"/>
    <w:rsid w:val="009A4D2B"/>
    <w:rsid w:val="009A60DA"/>
    <w:rsid w:val="009B3F22"/>
    <w:rsid w:val="009B4B07"/>
    <w:rsid w:val="009B5663"/>
    <w:rsid w:val="009B60B2"/>
    <w:rsid w:val="009B7D61"/>
    <w:rsid w:val="009C4891"/>
    <w:rsid w:val="009C67C1"/>
    <w:rsid w:val="009D2BB0"/>
    <w:rsid w:val="009D3571"/>
    <w:rsid w:val="009D3C30"/>
    <w:rsid w:val="009E2823"/>
    <w:rsid w:val="009E3F14"/>
    <w:rsid w:val="009F037B"/>
    <w:rsid w:val="009F350D"/>
    <w:rsid w:val="009F4031"/>
    <w:rsid w:val="009F7BBA"/>
    <w:rsid w:val="00A0530D"/>
    <w:rsid w:val="00A05373"/>
    <w:rsid w:val="00A05EB3"/>
    <w:rsid w:val="00A071A4"/>
    <w:rsid w:val="00A101D1"/>
    <w:rsid w:val="00A11182"/>
    <w:rsid w:val="00A137FF"/>
    <w:rsid w:val="00A141B7"/>
    <w:rsid w:val="00A16530"/>
    <w:rsid w:val="00A3058D"/>
    <w:rsid w:val="00A305D2"/>
    <w:rsid w:val="00A3159E"/>
    <w:rsid w:val="00A33368"/>
    <w:rsid w:val="00A33C6C"/>
    <w:rsid w:val="00A373F3"/>
    <w:rsid w:val="00A42D93"/>
    <w:rsid w:val="00A51915"/>
    <w:rsid w:val="00A52171"/>
    <w:rsid w:val="00A56CD9"/>
    <w:rsid w:val="00A576DE"/>
    <w:rsid w:val="00A578CF"/>
    <w:rsid w:val="00A6067C"/>
    <w:rsid w:val="00A6243C"/>
    <w:rsid w:val="00A67093"/>
    <w:rsid w:val="00A702CA"/>
    <w:rsid w:val="00A8567B"/>
    <w:rsid w:val="00A924EC"/>
    <w:rsid w:val="00A941F4"/>
    <w:rsid w:val="00A96809"/>
    <w:rsid w:val="00AA1DB6"/>
    <w:rsid w:val="00AA1FEB"/>
    <w:rsid w:val="00AA32D8"/>
    <w:rsid w:val="00AA4F16"/>
    <w:rsid w:val="00AB259C"/>
    <w:rsid w:val="00AB26F6"/>
    <w:rsid w:val="00AB2EBD"/>
    <w:rsid w:val="00AB6E4E"/>
    <w:rsid w:val="00AC1EB2"/>
    <w:rsid w:val="00AC3E67"/>
    <w:rsid w:val="00AC79B6"/>
    <w:rsid w:val="00AD1A63"/>
    <w:rsid w:val="00AD3130"/>
    <w:rsid w:val="00AD4469"/>
    <w:rsid w:val="00AD6648"/>
    <w:rsid w:val="00AD6D47"/>
    <w:rsid w:val="00AE0D9B"/>
    <w:rsid w:val="00AE4C40"/>
    <w:rsid w:val="00AE6992"/>
    <w:rsid w:val="00AF0653"/>
    <w:rsid w:val="00AF2B5D"/>
    <w:rsid w:val="00AF36B8"/>
    <w:rsid w:val="00AF7781"/>
    <w:rsid w:val="00AF7B53"/>
    <w:rsid w:val="00AF7B5F"/>
    <w:rsid w:val="00B01120"/>
    <w:rsid w:val="00B0447B"/>
    <w:rsid w:val="00B05306"/>
    <w:rsid w:val="00B07D41"/>
    <w:rsid w:val="00B11350"/>
    <w:rsid w:val="00B11B76"/>
    <w:rsid w:val="00B25E98"/>
    <w:rsid w:val="00B27B69"/>
    <w:rsid w:val="00B312EC"/>
    <w:rsid w:val="00B31D51"/>
    <w:rsid w:val="00B3279F"/>
    <w:rsid w:val="00B36B8F"/>
    <w:rsid w:val="00B43029"/>
    <w:rsid w:val="00B43801"/>
    <w:rsid w:val="00B51C2E"/>
    <w:rsid w:val="00B63D7F"/>
    <w:rsid w:val="00B65D14"/>
    <w:rsid w:val="00B6739F"/>
    <w:rsid w:val="00B74346"/>
    <w:rsid w:val="00B74363"/>
    <w:rsid w:val="00B77B9B"/>
    <w:rsid w:val="00B80932"/>
    <w:rsid w:val="00B92D19"/>
    <w:rsid w:val="00BA1A82"/>
    <w:rsid w:val="00BA2163"/>
    <w:rsid w:val="00BA3AC7"/>
    <w:rsid w:val="00BB198B"/>
    <w:rsid w:val="00BB2FC1"/>
    <w:rsid w:val="00BD12F4"/>
    <w:rsid w:val="00BD3791"/>
    <w:rsid w:val="00BD6A1C"/>
    <w:rsid w:val="00BE5E2E"/>
    <w:rsid w:val="00BE6482"/>
    <w:rsid w:val="00BF0570"/>
    <w:rsid w:val="00BF5D16"/>
    <w:rsid w:val="00C00838"/>
    <w:rsid w:val="00C01EB1"/>
    <w:rsid w:val="00C02AC6"/>
    <w:rsid w:val="00C0644C"/>
    <w:rsid w:val="00C151F4"/>
    <w:rsid w:val="00C15E2A"/>
    <w:rsid w:val="00C1756F"/>
    <w:rsid w:val="00C2084B"/>
    <w:rsid w:val="00C23E7F"/>
    <w:rsid w:val="00C2431F"/>
    <w:rsid w:val="00C25B52"/>
    <w:rsid w:val="00C26208"/>
    <w:rsid w:val="00C36376"/>
    <w:rsid w:val="00C44E56"/>
    <w:rsid w:val="00C45153"/>
    <w:rsid w:val="00C51C84"/>
    <w:rsid w:val="00C56287"/>
    <w:rsid w:val="00C66D46"/>
    <w:rsid w:val="00C82D98"/>
    <w:rsid w:val="00C84B1F"/>
    <w:rsid w:val="00C87291"/>
    <w:rsid w:val="00C907F1"/>
    <w:rsid w:val="00C93148"/>
    <w:rsid w:val="00CA31B9"/>
    <w:rsid w:val="00CA53D3"/>
    <w:rsid w:val="00CB012B"/>
    <w:rsid w:val="00CC2A65"/>
    <w:rsid w:val="00CC2AE6"/>
    <w:rsid w:val="00CC4D57"/>
    <w:rsid w:val="00CC5726"/>
    <w:rsid w:val="00CC6728"/>
    <w:rsid w:val="00CC753D"/>
    <w:rsid w:val="00CD2BF5"/>
    <w:rsid w:val="00CD36CF"/>
    <w:rsid w:val="00CD42C8"/>
    <w:rsid w:val="00CD78CE"/>
    <w:rsid w:val="00CD79B0"/>
    <w:rsid w:val="00CE1895"/>
    <w:rsid w:val="00CE5707"/>
    <w:rsid w:val="00CF1031"/>
    <w:rsid w:val="00CF17BF"/>
    <w:rsid w:val="00CF3E45"/>
    <w:rsid w:val="00CF3F4A"/>
    <w:rsid w:val="00CF5DC0"/>
    <w:rsid w:val="00CF63AA"/>
    <w:rsid w:val="00D0210E"/>
    <w:rsid w:val="00D02F0D"/>
    <w:rsid w:val="00D05BDD"/>
    <w:rsid w:val="00D069C7"/>
    <w:rsid w:val="00D12F4D"/>
    <w:rsid w:val="00D1458C"/>
    <w:rsid w:val="00D16156"/>
    <w:rsid w:val="00D21F08"/>
    <w:rsid w:val="00D2350F"/>
    <w:rsid w:val="00D326F4"/>
    <w:rsid w:val="00D32D41"/>
    <w:rsid w:val="00D364B9"/>
    <w:rsid w:val="00D373F1"/>
    <w:rsid w:val="00D432B4"/>
    <w:rsid w:val="00D45B7B"/>
    <w:rsid w:val="00D47FB5"/>
    <w:rsid w:val="00D55DF5"/>
    <w:rsid w:val="00D624D3"/>
    <w:rsid w:val="00D672D3"/>
    <w:rsid w:val="00D67FB3"/>
    <w:rsid w:val="00D70342"/>
    <w:rsid w:val="00D70467"/>
    <w:rsid w:val="00D70B94"/>
    <w:rsid w:val="00D7177A"/>
    <w:rsid w:val="00D71D50"/>
    <w:rsid w:val="00D73D59"/>
    <w:rsid w:val="00D8699E"/>
    <w:rsid w:val="00DA009D"/>
    <w:rsid w:val="00DA1C48"/>
    <w:rsid w:val="00DA3995"/>
    <w:rsid w:val="00DB35DB"/>
    <w:rsid w:val="00DB5DC7"/>
    <w:rsid w:val="00DB742E"/>
    <w:rsid w:val="00DC09D6"/>
    <w:rsid w:val="00DC16A1"/>
    <w:rsid w:val="00DC3073"/>
    <w:rsid w:val="00DC41C0"/>
    <w:rsid w:val="00DC4683"/>
    <w:rsid w:val="00DC5F9F"/>
    <w:rsid w:val="00DC79FC"/>
    <w:rsid w:val="00DC7FC6"/>
    <w:rsid w:val="00DD2090"/>
    <w:rsid w:val="00DD2B7C"/>
    <w:rsid w:val="00DD6038"/>
    <w:rsid w:val="00DE1092"/>
    <w:rsid w:val="00DE1D24"/>
    <w:rsid w:val="00DE1F85"/>
    <w:rsid w:val="00DE6093"/>
    <w:rsid w:val="00DE6B11"/>
    <w:rsid w:val="00DE6C5A"/>
    <w:rsid w:val="00DF0CC9"/>
    <w:rsid w:val="00DF1A0B"/>
    <w:rsid w:val="00DF220D"/>
    <w:rsid w:val="00DF34E6"/>
    <w:rsid w:val="00DF7166"/>
    <w:rsid w:val="00E0161A"/>
    <w:rsid w:val="00E023D0"/>
    <w:rsid w:val="00E05575"/>
    <w:rsid w:val="00E06CD3"/>
    <w:rsid w:val="00E15A9B"/>
    <w:rsid w:val="00E15C2D"/>
    <w:rsid w:val="00E17052"/>
    <w:rsid w:val="00E174D5"/>
    <w:rsid w:val="00E218B1"/>
    <w:rsid w:val="00E25A08"/>
    <w:rsid w:val="00E30794"/>
    <w:rsid w:val="00E32D57"/>
    <w:rsid w:val="00E354A9"/>
    <w:rsid w:val="00E416C0"/>
    <w:rsid w:val="00E46165"/>
    <w:rsid w:val="00E47FA2"/>
    <w:rsid w:val="00E53CB9"/>
    <w:rsid w:val="00E54654"/>
    <w:rsid w:val="00E54A75"/>
    <w:rsid w:val="00E5588A"/>
    <w:rsid w:val="00E56DCC"/>
    <w:rsid w:val="00E6006F"/>
    <w:rsid w:val="00E66871"/>
    <w:rsid w:val="00E70603"/>
    <w:rsid w:val="00E7175B"/>
    <w:rsid w:val="00E73AEC"/>
    <w:rsid w:val="00E776BD"/>
    <w:rsid w:val="00E90495"/>
    <w:rsid w:val="00E91576"/>
    <w:rsid w:val="00E93FA8"/>
    <w:rsid w:val="00E979A5"/>
    <w:rsid w:val="00EA0763"/>
    <w:rsid w:val="00EA35B7"/>
    <w:rsid w:val="00EA4FBA"/>
    <w:rsid w:val="00EB1C8E"/>
    <w:rsid w:val="00EB5BC8"/>
    <w:rsid w:val="00EC77BE"/>
    <w:rsid w:val="00ED0B2B"/>
    <w:rsid w:val="00ED33B7"/>
    <w:rsid w:val="00ED394A"/>
    <w:rsid w:val="00ED3F57"/>
    <w:rsid w:val="00ED7D13"/>
    <w:rsid w:val="00EF0E42"/>
    <w:rsid w:val="00EF1433"/>
    <w:rsid w:val="00EF1B62"/>
    <w:rsid w:val="00EF1FBB"/>
    <w:rsid w:val="00EF4BB1"/>
    <w:rsid w:val="00F00383"/>
    <w:rsid w:val="00F008AD"/>
    <w:rsid w:val="00F02897"/>
    <w:rsid w:val="00F03F61"/>
    <w:rsid w:val="00F0616E"/>
    <w:rsid w:val="00F13CDD"/>
    <w:rsid w:val="00F16D74"/>
    <w:rsid w:val="00F26032"/>
    <w:rsid w:val="00F30DA6"/>
    <w:rsid w:val="00F336E0"/>
    <w:rsid w:val="00F402FB"/>
    <w:rsid w:val="00F403C9"/>
    <w:rsid w:val="00F446D0"/>
    <w:rsid w:val="00F44D5C"/>
    <w:rsid w:val="00F5211A"/>
    <w:rsid w:val="00F521F6"/>
    <w:rsid w:val="00F5703E"/>
    <w:rsid w:val="00F62042"/>
    <w:rsid w:val="00F63C1D"/>
    <w:rsid w:val="00F65DC6"/>
    <w:rsid w:val="00F75967"/>
    <w:rsid w:val="00F766B8"/>
    <w:rsid w:val="00F806A9"/>
    <w:rsid w:val="00F877BC"/>
    <w:rsid w:val="00F90736"/>
    <w:rsid w:val="00F94147"/>
    <w:rsid w:val="00F949D4"/>
    <w:rsid w:val="00F9787F"/>
    <w:rsid w:val="00FA1EEA"/>
    <w:rsid w:val="00FA2AE8"/>
    <w:rsid w:val="00FA3DAF"/>
    <w:rsid w:val="00FA55BA"/>
    <w:rsid w:val="00FA7751"/>
    <w:rsid w:val="00FB40D9"/>
    <w:rsid w:val="00FB6FD6"/>
    <w:rsid w:val="00FB7E79"/>
    <w:rsid w:val="00FC6A07"/>
    <w:rsid w:val="00FC6DDC"/>
    <w:rsid w:val="00FC70C0"/>
    <w:rsid w:val="00FD7F86"/>
    <w:rsid w:val="00FE2224"/>
    <w:rsid w:val="00FE2424"/>
    <w:rsid w:val="00FE69D4"/>
    <w:rsid w:val="00FE7E1C"/>
    <w:rsid w:val="00FF0EBB"/>
    <w:rsid w:val="00FF18A8"/>
    <w:rsid w:val="00FF1D90"/>
    <w:rsid w:val="00FF2B62"/>
    <w:rsid w:val="00FF7E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54768A"/>
    <w:pPr>
      <w:keepNext/>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uiPriority w:val="9"/>
    <w:unhideWhenUsed/>
    <w:qFormat/>
    <w:rsid w:val="00D326F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semiHidden/>
    <w:unhideWhenUsed/>
    <w:qFormat/>
    <w:rsid w:val="00C44E56"/>
    <w:pPr>
      <w:keepNext/>
      <w:keepLines/>
      <w:spacing w:before="200" w:after="0"/>
      <w:outlineLvl w:val="2"/>
    </w:pPr>
    <w:rPr>
      <w:rFonts w:asciiTheme="majorHAnsi" w:eastAsiaTheme="majorEastAsia" w:hAnsiTheme="majorHAnsi" w:cstheme="majorBidi"/>
      <w:b/>
      <w:bCs/>
      <w:color w:val="5B9BD5" w:themeColor="accent1"/>
    </w:rPr>
  </w:style>
  <w:style w:type="paragraph" w:styleId="Nadpis6">
    <w:name w:val="heading 6"/>
    <w:basedOn w:val="Normln"/>
    <w:next w:val="Normln"/>
    <w:link w:val="Nadpis6Char"/>
    <w:uiPriority w:val="9"/>
    <w:semiHidden/>
    <w:unhideWhenUsed/>
    <w:qFormat/>
    <w:rsid w:val="00DF716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unhideWhenUsed/>
    <w:qFormat/>
    <w:rsid w:val="00612FD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C61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61DE"/>
    <w:rPr>
      <w:rFonts w:ascii="Segoe UI" w:hAnsi="Segoe UI" w:cs="Segoe UI"/>
      <w:sz w:val="18"/>
      <w:szCs w:val="18"/>
    </w:rPr>
  </w:style>
  <w:style w:type="paragraph" w:styleId="Bezmezer">
    <w:name w:val="No Spacing"/>
    <w:uiPriority w:val="1"/>
    <w:qFormat/>
    <w:rsid w:val="0054768A"/>
    <w:pPr>
      <w:spacing w:after="0" w:line="240" w:lineRule="auto"/>
    </w:pPr>
  </w:style>
  <w:style w:type="paragraph" w:styleId="Odstavecseseznamem">
    <w:name w:val="List Paragraph"/>
    <w:basedOn w:val="Normln"/>
    <w:uiPriority w:val="34"/>
    <w:qFormat/>
    <w:rsid w:val="0054768A"/>
    <w:pPr>
      <w:ind w:left="720"/>
      <w:contextualSpacing/>
    </w:pPr>
  </w:style>
  <w:style w:type="character" w:customStyle="1" w:styleId="Nadpis1Char">
    <w:name w:val="Nadpis 1 Char"/>
    <w:basedOn w:val="Standardnpsmoodstavce"/>
    <w:link w:val="Nadpis1"/>
    <w:uiPriority w:val="9"/>
    <w:rsid w:val="0054768A"/>
    <w:rPr>
      <w:rFonts w:ascii="Times New Roman" w:eastAsia="Times New Roman" w:hAnsi="Times New Roman" w:cs="Times New Roman"/>
      <w:b/>
      <w:bCs/>
      <w:sz w:val="24"/>
      <w:szCs w:val="24"/>
      <w:lang w:eastAsia="cs-CZ"/>
    </w:rPr>
  </w:style>
  <w:style w:type="paragraph" w:styleId="Zkladntext">
    <w:name w:val="Body Text"/>
    <w:basedOn w:val="Normln"/>
    <w:link w:val="ZkladntextChar"/>
    <w:semiHidden/>
    <w:rsid w:val="0054768A"/>
    <w:pPr>
      <w:spacing w:after="0" w:line="240" w:lineRule="auto"/>
      <w:jc w:val="center"/>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54768A"/>
    <w:rPr>
      <w:rFonts w:ascii="Times New Roman" w:eastAsia="Times New Roman" w:hAnsi="Times New Roman" w:cs="Times New Roman"/>
      <w:sz w:val="24"/>
      <w:szCs w:val="24"/>
      <w:lang w:eastAsia="cs-CZ"/>
    </w:rPr>
  </w:style>
  <w:style w:type="paragraph" w:styleId="Zpat">
    <w:name w:val="footer"/>
    <w:basedOn w:val="Normln"/>
    <w:link w:val="ZpatChar"/>
    <w:rsid w:val="0054768A"/>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54768A"/>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54768A"/>
    <w:rPr>
      <w:color w:val="0563C1" w:themeColor="hyperlink"/>
      <w:u w:val="single"/>
    </w:rPr>
  </w:style>
  <w:style w:type="paragraph" w:styleId="Normlnweb">
    <w:name w:val="Normal (Web)"/>
    <w:basedOn w:val="Normln"/>
    <w:uiPriority w:val="99"/>
    <w:unhideWhenUsed/>
    <w:rsid w:val="0054768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andard">
    <w:name w:val="Standard"/>
    <w:rsid w:val="002B41F8"/>
    <w:pPr>
      <w:widowControl w:val="0"/>
      <w:suppressAutoHyphens/>
      <w:spacing w:after="0" w:line="240" w:lineRule="auto"/>
      <w:textAlignment w:val="baseline"/>
    </w:pPr>
    <w:rPr>
      <w:rFonts w:ascii="Times New Roman" w:eastAsia="Lucida Sans Unicode" w:hAnsi="Times New Roman" w:cs="Mangal"/>
      <w:kern w:val="1"/>
      <w:sz w:val="24"/>
      <w:szCs w:val="24"/>
      <w:lang w:eastAsia="hi-IN" w:bidi="hi-IN"/>
    </w:rPr>
  </w:style>
  <w:style w:type="character" w:styleId="slodku">
    <w:name w:val="line number"/>
    <w:basedOn w:val="Standardnpsmoodstavce"/>
    <w:uiPriority w:val="99"/>
    <w:semiHidden/>
    <w:unhideWhenUsed/>
    <w:rsid w:val="003A6733"/>
  </w:style>
  <w:style w:type="paragraph" w:styleId="Zhlav">
    <w:name w:val="header"/>
    <w:basedOn w:val="Normln"/>
    <w:link w:val="ZhlavChar"/>
    <w:uiPriority w:val="99"/>
    <w:unhideWhenUsed/>
    <w:rsid w:val="003A673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6733"/>
  </w:style>
  <w:style w:type="character" w:customStyle="1" w:styleId="Nadpis2Char">
    <w:name w:val="Nadpis 2 Char"/>
    <w:basedOn w:val="Standardnpsmoodstavce"/>
    <w:link w:val="Nadpis2"/>
    <w:uiPriority w:val="9"/>
    <w:rsid w:val="00D326F4"/>
    <w:rPr>
      <w:rFonts w:asciiTheme="majorHAnsi" w:eastAsiaTheme="majorEastAsia" w:hAnsiTheme="majorHAnsi" w:cstheme="majorBidi"/>
      <w:b/>
      <w:bCs/>
      <w:color w:val="5B9BD5" w:themeColor="accent1"/>
      <w:sz w:val="26"/>
      <w:szCs w:val="26"/>
    </w:rPr>
  </w:style>
  <w:style w:type="paragraph" w:styleId="Zkladntextodsazen">
    <w:name w:val="Body Text Indent"/>
    <w:basedOn w:val="Normln"/>
    <w:link w:val="ZkladntextodsazenChar"/>
    <w:uiPriority w:val="99"/>
    <w:semiHidden/>
    <w:unhideWhenUsed/>
    <w:rsid w:val="00D326F4"/>
    <w:pPr>
      <w:spacing w:after="120"/>
      <w:ind w:left="283"/>
    </w:pPr>
  </w:style>
  <w:style w:type="character" w:customStyle="1" w:styleId="ZkladntextodsazenChar">
    <w:name w:val="Základní text odsazený Char"/>
    <w:basedOn w:val="Standardnpsmoodstavce"/>
    <w:link w:val="Zkladntextodsazen"/>
    <w:uiPriority w:val="99"/>
    <w:semiHidden/>
    <w:rsid w:val="00D326F4"/>
  </w:style>
  <w:style w:type="paragraph" w:styleId="Zkladntext2">
    <w:name w:val="Body Text 2"/>
    <w:basedOn w:val="Normln"/>
    <w:link w:val="Zkladntext2Char"/>
    <w:uiPriority w:val="99"/>
    <w:semiHidden/>
    <w:unhideWhenUsed/>
    <w:rsid w:val="00D326F4"/>
    <w:pPr>
      <w:spacing w:after="120" w:line="480" w:lineRule="auto"/>
    </w:pPr>
  </w:style>
  <w:style w:type="character" w:customStyle="1" w:styleId="Zkladntext2Char">
    <w:name w:val="Základní text 2 Char"/>
    <w:basedOn w:val="Standardnpsmoodstavce"/>
    <w:link w:val="Zkladntext2"/>
    <w:uiPriority w:val="99"/>
    <w:semiHidden/>
    <w:rsid w:val="00D326F4"/>
  </w:style>
  <w:style w:type="paragraph" w:styleId="Nzev">
    <w:name w:val="Title"/>
    <w:basedOn w:val="Normln"/>
    <w:link w:val="NzevChar"/>
    <w:qFormat/>
    <w:rsid w:val="00D326F4"/>
    <w:pPr>
      <w:spacing w:after="0" w:line="240" w:lineRule="auto"/>
      <w:jc w:val="center"/>
    </w:pPr>
    <w:rPr>
      <w:rFonts w:ascii="Monotype Corsiva" w:eastAsia="Times New Roman" w:hAnsi="Monotype Corsiva" w:cs="Times New Roman"/>
      <w:sz w:val="36"/>
      <w:szCs w:val="24"/>
      <w:lang w:eastAsia="cs-CZ"/>
    </w:rPr>
  </w:style>
  <w:style w:type="character" w:customStyle="1" w:styleId="NzevChar">
    <w:name w:val="Název Char"/>
    <w:basedOn w:val="Standardnpsmoodstavce"/>
    <w:link w:val="Nzev"/>
    <w:rsid w:val="00D326F4"/>
    <w:rPr>
      <w:rFonts w:ascii="Monotype Corsiva" w:eastAsia="Times New Roman" w:hAnsi="Monotype Corsiva" w:cs="Times New Roman"/>
      <w:sz w:val="36"/>
      <w:szCs w:val="24"/>
      <w:lang w:eastAsia="cs-CZ"/>
    </w:rPr>
  </w:style>
  <w:style w:type="paragraph" w:customStyle="1" w:styleId="Obsahrmce">
    <w:name w:val="Obsah rámce"/>
    <w:basedOn w:val="Zkladntext"/>
    <w:rsid w:val="00175ADD"/>
    <w:pPr>
      <w:suppressAutoHyphens/>
      <w:spacing w:after="120" w:line="276" w:lineRule="auto"/>
      <w:jc w:val="left"/>
    </w:pPr>
    <w:rPr>
      <w:rFonts w:ascii="Calibri" w:eastAsia="Calibri" w:hAnsi="Calibri" w:cs="Calibri"/>
      <w:sz w:val="22"/>
      <w:szCs w:val="22"/>
      <w:lang w:eastAsia="ar-SA"/>
    </w:rPr>
  </w:style>
  <w:style w:type="character" w:styleId="Siln">
    <w:name w:val="Strong"/>
    <w:basedOn w:val="Standardnpsmoodstavce"/>
    <w:qFormat/>
    <w:rsid w:val="00CE5707"/>
    <w:rPr>
      <w:b/>
      <w:bCs/>
    </w:rPr>
  </w:style>
  <w:style w:type="table" w:styleId="Mkatabulky">
    <w:name w:val="Table Grid"/>
    <w:basedOn w:val="Normlntabulka"/>
    <w:uiPriority w:val="59"/>
    <w:rsid w:val="004E5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3">
    <w:name w:val="Body Text Indent 3"/>
    <w:basedOn w:val="Normln"/>
    <w:link w:val="Zkladntextodsazen3Char"/>
    <w:uiPriority w:val="99"/>
    <w:unhideWhenUsed/>
    <w:rsid w:val="005A6C3C"/>
    <w:pPr>
      <w:spacing w:after="120" w:line="276" w:lineRule="auto"/>
      <w:ind w:left="283"/>
    </w:pPr>
    <w:rPr>
      <w:rFonts w:ascii="Calibri" w:eastAsia="Calibri" w:hAnsi="Calibri" w:cs="Times New Roman"/>
      <w:sz w:val="16"/>
      <w:szCs w:val="16"/>
    </w:rPr>
  </w:style>
  <w:style w:type="character" w:customStyle="1" w:styleId="Zkladntextodsazen3Char">
    <w:name w:val="Základní text odsazený 3 Char"/>
    <w:basedOn w:val="Standardnpsmoodstavce"/>
    <w:link w:val="Zkladntextodsazen3"/>
    <w:uiPriority w:val="99"/>
    <w:rsid w:val="005A6C3C"/>
    <w:rPr>
      <w:rFonts w:ascii="Calibri" w:eastAsia="Calibri" w:hAnsi="Calibri" w:cs="Times New Roman"/>
      <w:sz w:val="16"/>
      <w:szCs w:val="16"/>
    </w:rPr>
  </w:style>
  <w:style w:type="numbering" w:customStyle="1" w:styleId="Bezseznamu1">
    <w:name w:val="Bez seznamu1"/>
    <w:next w:val="Bezseznamu"/>
    <w:uiPriority w:val="99"/>
    <w:semiHidden/>
    <w:unhideWhenUsed/>
    <w:rsid w:val="000E7312"/>
  </w:style>
  <w:style w:type="character" w:styleId="Sledovanodkaz">
    <w:name w:val="FollowedHyperlink"/>
    <w:basedOn w:val="Standardnpsmoodstavce"/>
    <w:uiPriority w:val="99"/>
    <w:semiHidden/>
    <w:unhideWhenUsed/>
    <w:rsid w:val="000E7312"/>
    <w:rPr>
      <w:color w:val="800080"/>
      <w:u w:val="single"/>
    </w:rPr>
  </w:style>
  <w:style w:type="paragraph" w:customStyle="1" w:styleId="screen">
    <w:name w:val="scree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ge">
    <w:name w:val="page"/>
    <w:basedOn w:val="Normln"/>
    <w:rsid w:val="000E7312"/>
    <w:pPr>
      <w:spacing w:after="0" w:line="240" w:lineRule="auto"/>
    </w:pPr>
    <w:rPr>
      <w:rFonts w:ascii="Times New Roman" w:eastAsia="Times New Roman" w:hAnsi="Times New Roman" w:cs="Times New Roman"/>
      <w:sz w:val="18"/>
      <w:szCs w:val="18"/>
      <w:lang w:eastAsia="cs-CZ"/>
    </w:rPr>
  </w:style>
  <w:style w:type="paragraph" w:customStyle="1" w:styleId="top">
    <w:name w:val="top"/>
    <w:basedOn w:val="Normln"/>
    <w:rsid w:val="000E7312"/>
    <w:pPr>
      <w:pBdr>
        <w:top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ottom">
    <w:name w:val="bottom"/>
    <w:basedOn w:val="Normln"/>
    <w:rsid w:val="000E7312"/>
    <w:pPr>
      <w:pBdr>
        <w:bottom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iddle">
    <w:name w:val="middle"/>
    <w:basedOn w:val="Normln"/>
    <w:rsid w:val="000E7312"/>
    <w:pPr>
      <w:pBdr>
        <w:top w:val="double" w:sz="6" w:space="0" w:color="D9D0DB"/>
        <w:bottom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
    <w:name w:val="cel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mpactcells">
    <w:name w:val="compactcell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eview">
    <w:name w:val="previe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enuoverlay">
    <w:name w:val="imenuoverlay"/>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8D6B8A"/>
      <w:sz w:val="24"/>
      <w:szCs w:val="24"/>
      <w:lang w:eastAsia="cs-CZ"/>
    </w:rPr>
  </w:style>
  <w:style w:type="paragraph" w:customStyle="1" w:styleId="reports">
    <w:name w:val="reports"/>
    <w:basedOn w:val="Normln"/>
    <w:rsid w:val="000E7312"/>
    <w:pPr>
      <w:pBdr>
        <w:top w:val="double" w:sz="6" w:space="0" w:color="D9D0DB"/>
        <w:left w:val="double" w:sz="6" w:space="0" w:color="D9D0DB"/>
        <w:bottom w:val="double" w:sz="6" w:space="0" w:color="D9D0DB"/>
        <w:right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xpand">
    <w:name w:val="expand"/>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highlight01">
    <w:name w:val="highlight01"/>
    <w:basedOn w:val="Normln"/>
    <w:rsid w:val="000E7312"/>
    <w:pPr>
      <w:pBdr>
        <w:top w:val="double" w:sz="6" w:space="0" w:color="D9D0DB"/>
        <w:left w:val="double" w:sz="6" w:space="0" w:color="D9D0DB"/>
        <w:bottom w:val="double" w:sz="6" w:space="0" w:color="D9D0DB"/>
        <w:right w:val="double" w:sz="6" w:space="0" w:color="D9D0DB"/>
      </w:pBdr>
      <w:shd w:val="clear" w:color="auto" w:fill="8D6B8A"/>
      <w:spacing w:before="100" w:beforeAutospacing="1" w:after="100" w:afterAutospacing="1" w:line="240" w:lineRule="auto"/>
    </w:pPr>
    <w:rPr>
      <w:rFonts w:ascii="Times New Roman" w:eastAsia="Times New Roman" w:hAnsi="Times New Roman" w:cs="Times New Roman"/>
      <w:color w:val="FFFFFF"/>
      <w:sz w:val="24"/>
      <w:szCs w:val="24"/>
      <w:lang w:eastAsia="cs-CZ"/>
    </w:rPr>
  </w:style>
  <w:style w:type="paragraph" w:customStyle="1" w:styleId="highlight02">
    <w:name w:val="highlight02"/>
    <w:basedOn w:val="Normln"/>
    <w:rsid w:val="000E7312"/>
    <w:pPr>
      <w:shd w:val="clear" w:color="auto" w:fill="D9D0DB"/>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highlight03">
    <w:name w:val="highlight03"/>
    <w:basedOn w:val="Normln"/>
    <w:rsid w:val="000E7312"/>
    <w:pPr>
      <w:spacing w:before="100" w:beforeAutospacing="1" w:after="100" w:afterAutospacing="1" w:line="240" w:lineRule="auto"/>
    </w:pPr>
    <w:rPr>
      <w:rFonts w:ascii="Crimson Text" w:eastAsia="Times New Roman" w:hAnsi="Crimson Text" w:cs="Times New Roman"/>
      <w:sz w:val="36"/>
      <w:szCs w:val="36"/>
      <w:lang w:eastAsia="cs-CZ"/>
    </w:rPr>
  </w:style>
  <w:style w:type="paragraph" w:customStyle="1" w:styleId="highlight04">
    <w:name w:val="highlight04"/>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1">
    <w:name w:val="alt_notice01"/>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2">
    <w:name w:val="alt_notice02"/>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3">
    <w:name w:val="alt_notice03"/>
    <w:basedOn w:val="Normln"/>
    <w:rsid w:val="000E7312"/>
    <w:pPr>
      <w:spacing w:before="100" w:beforeAutospacing="1" w:after="100" w:afterAutospacing="1" w:line="240" w:lineRule="auto"/>
    </w:pPr>
    <w:rPr>
      <w:rFonts w:ascii="Times New Roman" w:eastAsia="Times New Roman" w:hAnsi="Times New Roman" w:cs="Times New Roman"/>
      <w:i/>
      <w:iCs/>
      <w:sz w:val="19"/>
      <w:szCs w:val="19"/>
      <w:lang w:eastAsia="cs-CZ"/>
    </w:rPr>
  </w:style>
  <w:style w:type="paragraph" w:customStyle="1" w:styleId="althighlight01">
    <w:name w:val="alt_highlight01"/>
    <w:basedOn w:val="Normln"/>
    <w:rsid w:val="000E7312"/>
    <w:pPr>
      <w:spacing w:before="100" w:beforeAutospacing="1" w:after="100" w:afterAutospacing="1" w:line="240" w:lineRule="auto"/>
    </w:pPr>
    <w:rPr>
      <w:rFonts w:ascii="Times New Roman" w:eastAsia="Times New Roman" w:hAnsi="Times New Roman" w:cs="Times New Roman"/>
      <w:b/>
      <w:bCs/>
      <w:caps/>
      <w:sz w:val="24"/>
      <w:szCs w:val="24"/>
      <w:lang w:eastAsia="cs-CZ"/>
    </w:rPr>
  </w:style>
  <w:style w:type="paragraph" w:customStyle="1" w:styleId="althighlight02">
    <w:name w:val="alt_highlight02"/>
    <w:basedOn w:val="Normln"/>
    <w:rsid w:val="000E7312"/>
    <w:pPr>
      <w:spacing w:before="100" w:beforeAutospacing="1" w:after="100" w:afterAutospacing="1" w:line="240" w:lineRule="auto"/>
    </w:pPr>
    <w:rPr>
      <w:rFonts w:ascii="Times New Roman" w:eastAsia="Times New Roman" w:hAnsi="Times New Roman" w:cs="Times New Roman"/>
      <w:b/>
      <w:bCs/>
      <w:sz w:val="29"/>
      <w:szCs w:val="29"/>
      <w:lang w:eastAsia="cs-CZ"/>
    </w:rPr>
  </w:style>
  <w:style w:type="paragraph" w:customStyle="1" w:styleId="althighlight03">
    <w:name w:val="alt_highlight03"/>
    <w:basedOn w:val="Normln"/>
    <w:rsid w:val="000E7312"/>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previeweshopproductaddtocart">
    <w:name w:val="previeweshopproductaddtocar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evieweshopproductaddtocartprices">
    <w:name w:val="previeweshopproductaddtocart_prices"/>
    <w:basedOn w:val="Normln"/>
    <w:rsid w:val="000E7312"/>
    <w:pPr>
      <w:pBdr>
        <w:top w:val="double" w:sz="6" w:space="2" w:color="D9D0DB"/>
        <w:left w:val="double" w:sz="6" w:space="2" w:color="D9D0DB"/>
        <w:bottom w:val="double" w:sz="6" w:space="2" w:color="D9D0DB"/>
        <w:right w:val="double" w:sz="6" w:space="2" w:color="D9D0DB"/>
      </w:pBdr>
      <w:shd w:val="clear" w:color="auto" w:fill="FFFFFF"/>
      <w:spacing w:before="100" w:beforeAutospacing="1" w:after="100" w:afterAutospacing="1" w:line="240" w:lineRule="auto"/>
      <w:jc w:val="center"/>
    </w:pPr>
    <w:rPr>
      <w:rFonts w:ascii="Times New Roman" w:eastAsia="Times New Roman" w:hAnsi="Times New Roman" w:cs="Times New Roman"/>
      <w:i/>
      <w:iCs/>
      <w:color w:val="8D6B8A"/>
      <w:sz w:val="24"/>
      <w:szCs w:val="24"/>
      <w:lang w:eastAsia="cs-CZ"/>
    </w:rPr>
  </w:style>
  <w:style w:type="paragraph" w:customStyle="1" w:styleId="previeweshopproductaddtocartprice">
    <w:name w:val="previeweshopproductaddtocart_price"/>
    <w:basedOn w:val="Normln"/>
    <w:rsid w:val="000E7312"/>
    <w:pPr>
      <w:spacing w:before="100" w:beforeAutospacing="1" w:after="100" w:afterAutospacing="1" w:line="240" w:lineRule="auto"/>
    </w:pPr>
    <w:rPr>
      <w:rFonts w:ascii="Bevan" w:eastAsia="Times New Roman" w:hAnsi="Bevan" w:cs="Times New Roman"/>
      <w:color w:val="393F42"/>
      <w:sz w:val="36"/>
      <w:szCs w:val="36"/>
      <w:lang w:eastAsia="cs-CZ"/>
    </w:rPr>
  </w:style>
  <w:style w:type="paragraph" w:customStyle="1" w:styleId="debug">
    <w:name w:val="debug"/>
    <w:basedOn w:val="Normln"/>
    <w:rsid w:val="000E7312"/>
    <w:pPr>
      <w:pBdr>
        <w:top w:val="single" w:sz="6" w:space="0" w:color="00FFFF"/>
        <w:left w:val="single" w:sz="6" w:space="0" w:color="00FFFF"/>
        <w:bottom w:val="single" w:sz="6" w:space="0" w:color="00FFFF"/>
        <w:right w:val="single" w:sz="6" w:space="0" w:color="00FFFF"/>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bug1">
    <w:name w:val="debug1"/>
    <w:basedOn w:val="Normln"/>
    <w:rsid w:val="000E7312"/>
    <w:pPr>
      <w:pBdr>
        <w:top w:val="single" w:sz="6" w:space="0" w:color="FF0000"/>
        <w:left w:val="single" w:sz="6" w:space="0" w:color="FF0000"/>
        <w:bottom w:val="single" w:sz="6" w:space="0" w:color="FF0000"/>
        <w:right w:val="single" w:sz="6" w:space="0" w:color="FF0000"/>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oader">
    <w:name w:val="loader"/>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tick">
    <w:name w:val="tick"/>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cleaner">
    <w:name w:val="cleaner"/>
    <w:basedOn w:val="Normln"/>
    <w:rsid w:val="000E7312"/>
    <w:pPr>
      <w:spacing w:after="0" w:line="240" w:lineRule="auto"/>
    </w:pPr>
    <w:rPr>
      <w:rFonts w:ascii="Times New Roman" w:eastAsia="Times New Roman" w:hAnsi="Times New Roman" w:cs="Times New Roman"/>
      <w:sz w:val="2"/>
      <w:szCs w:val="2"/>
      <w:lang w:eastAsia="cs-CZ"/>
    </w:rPr>
  </w:style>
  <w:style w:type="paragraph" w:customStyle="1" w:styleId="systemmessages">
    <w:name w:val="systemmessage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ignleft">
    <w:name w:val="alignlef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ignright">
    <w:name w:val="alignright"/>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aligncenter">
    <w:name w:val="aligncenter"/>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alignjustify">
    <w:name w:val="alignjustify"/>
    <w:basedOn w:val="Normln"/>
    <w:rsid w:val="000E7312"/>
    <w:pPr>
      <w:spacing w:before="100" w:beforeAutospacing="1" w:after="100" w:afterAutospacing="1" w:line="240" w:lineRule="auto"/>
      <w:jc w:val="both"/>
    </w:pPr>
    <w:rPr>
      <w:rFonts w:ascii="Times New Roman" w:eastAsia="Times New Roman" w:hAnsi="Times New Roman" w:cs="Times New Roman"/>
      <w:sz w:val="24"/>
      <w:szCs w:val="24"/>
      <w:lang w:eastAsia="cs-CZ"/>
    </w:rPr>
  </w:style>
  <w:style w:type="paragraph" w:customStyle="1" w:styleId="row">
    <w:name w:val="r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essages">
    <w:name w:val="message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screen">
    <w:name w:val="defaultscreen"/>
    <w:basedOn w:val="Normln"/>
    <w:rsid w:val="000E7312"/>
    <w:pPr>
      <w:shd w:val="clear" w:color="auto" w:fill="FFFFFF"/>
      <w:spacing w:before="100" w:beforeAutospacing="1" w:after="100" w:afterAutospacing="1" w:line="240" w:lineRule="auto"/>
    </w:pPr>
    <w:rPr>
      <w:rFonts w:ascii="Arial" w:eastAsia="Times New Roman" w:hAnsi="Arial" w:cs="Arial"/>
      <w:color w:val="000000"/>
      <w:sz w:val="24"/>
      <w:szCs w:val="24"/>
      <w:lang w:eastAsia="cs-CZ"/>
    </w:rPr>
  </w:style>
  <w:style w:type="paragraph" w:customStyle="1" w:styleId="webgarden">
    <w:name w:val="webgarden"/>
    <w:basedOn w:val="Normln"/>
    <w:rsid w:val="000E7312"/>
    <w:pPr>
      <w:spacing w:before="100" w:beforeAutospacing="1" w:after="100" w:afterAutospacing="1" w:line="240" w:lineRule="auto"/>
      <w:jc w:val="right"/>
    </w:pPr>
    <w:rPr>
      <w:rFonts w:ascii="Times New Roman" w:eastAsia="Times New Roman" w:hAnsi="Times New Roman" w:cs="Times New Roman"/>
      <w:sz w:val="17"/>
      <w:szCs w:val="17"/>
      <w:lang w:eastAsia="cs-CZ"/>
    </w:rPr>
  </w:style>
  <w:style w:type="paragraph" w:customStyle="1" w:styleId="pot">
    <w:name w:val="pot"/>
    <w:basedOn w:val="Normln"/>
    <w:rsid w:val="000E7312"/>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nowrap">
    <w:name w:val="nowra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0">
    <w:name w:val="col_0"/>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
    <w:name w:val="col_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3">
    <w:name w:val="col_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2">
    <w:name w:val="col_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2">
    <w:name w:val="col_1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23">
    <w:name w:val="col_2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23">
    <w:name w:val="col_12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ainer">
    <w:name w:val="lv_contain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button">
    <w:name w:val="lv_button"/>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sides">
    <w:name w:val="lv_side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s">
    <w:name w:val="lv_frame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
    <w:name w:val="lv_fram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rametop">
    <w:name w:val="lv_frameto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ramebottom">
    <w:name w:val="lv_framebottom"/>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liquid">
    <w:name w:val="lv_liquid"/>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half">
    <w:name w:val="lv_half"/>
    <w:basedOn w:val="Normln"/>
    <w:rsid w:val="000E7312"/>
    <w:pPr>
      <w:spacing w:before="100" w:beforeAutospacing="1" w:after="100" w:afterAutospacing="1" w:line="0" w:lineRule="atLeast"/>
    </w:pPr>
    <w:rPr>
      <w:rFonts w:ascii="Times New Roman" w:eastAsia="Times New Roman" w:hAnsi="Times New Roman" w:cs="Times New Roman"/>
      <w:sz w:val="24"/>
      <w:szCs w:val="24"/>
      <w:lang w:eastAsia="cs-CZ"/>
    </w:rPr>
  </w:style>
  <w:style w:type="paragraph" w:customStyle="1" w:styleId="lvfill">
    <w:name w:val="lv_fil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enter">
    <w:name w:val="lv_cent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up">
    <w:name w:val="lv_wrapu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down">
    <w:name w:val="lv_wrapdown"/>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center">
    <w:name w:val="lv_wrapcent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mediawrapper">
    <w:name w:val="lv_mediawrapp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prevnext">
    <w:name w:val="lv_prevnext"/>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menubar">
    <w:name w:val="lv_menubar"/>
    <w:basedOn w:val="Normln"/>
    <w:rsid w:val="000E7312"/>
    <w:pPr>
      <w:spacing w:after="0" w:line="255" w:lineRule="atLeast"/>
    </w:pPr>
    <w:rPr>
      <w:rFonts w:ascii="Arial" w:eastAsia="Times New Roman" w:hAnsi="Arial" w:cs="Arial"/>
      <w:color w:val="7A7A7A"/>
      <w:sz w:val="17"/>
      <w:szCs w:val="17"/>
      <w:lang w:eastAsia="cs-CZ"/>
    </w:rPr>
  </w:style>
  <w:style w:type="paragraph" w:customStyle="1" w:styleId="lvclose">
    <w:name w:val="lv_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data">
    <w:name w:val="lv_data"/>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controller">
    <w:name w:val="lv_innercontroller"/>
    <w:basedOn w:val="Normln"/>
    <w:rsid w:val="000E7312"/>
    <w:pPr>
      <w:spacing w:before="100" w:beforeAutospacing="1" w:after="100" w:afterAutospacing="1" w:line="225" w:lineRule="atLeast"/>
    </w:pPr>
    <w:rPr>
      <w:rFonts w:ascii="Times New Roman" w:eastAsia="Times New Roman" w:hAnsi="Times New Roman" w:cs="Times New Roman"/>
      <w:sz w:val="24"/>
      <w:szCs w:val="24"/>
      <w:lang w:eastAsia="cs-CZ"/>
    </w:rPr>
  </w:style>
  <w:style w:type="paragraph" w:customStyle="1" w:styleId="lvdatatext">
    <w:name w:val="lv_datat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prevbutton">
    <w:name w:val="lv_innerprevbutton"/>
    <w:basedOn w:val="Normln"/>
    <w:rsid w:val="000E7312"/>
    <w:pPr>
      <w:spacing w:before="100" w:beforeAutospacing="1" w:after="100" w:afterAutospacing="1" w:line="240" w:lineRule="auto"/>
      <w:ind w:right="75"/>
    </w:pPr>
    <w:rPr>
      <w:rFonts w:ascii="Times New Roman" w:eastAsia="Times New Roman" w:hAnsi="Times New Roman" w:cs="Times New Roman"/>
      <w:sz w:val="24"/>
      <w:szCs w:val="24"/>
      <w:lang w:eastAsia="cs-CZ"/>
    </w:rPr>
  </w:style>
  <w:style w:type="paragraph" w:customStyle="1" w:styleId="lvinnernextbutton">
    <w:name w:val="lv_innernextbutton"/>
    <w:basedOn w:val="Normln"/>
    <w:rsid w:val="000E7312"/>
    <w:pPr>
      <w:spacing w:before="100" w:beforeAutospacing="1" w:after="100" w:afterAutospacing="1" w:line="240" w:lineRule="auto"/>
      <w:ind w:left="75"/>
    </w:pPr>
    <w:rPr>
      <w:rFonts w:ascii="Times New Roman" w:eastAsia="Times New Roman" w:hAnsi="Times New Roman" w:cs="Times New Roman"/>
      <w:sz w:val="24"/>
      <w:szCs w:val="24"/>
      <w:lang w:eastAsia="cs-CZ"/>
    </w:rPr>
  </w:style>
  <w:style w:type="paragraph" w:customStyle="1" w:styleId="lvcontenttop">
    <w:name w:val="lv_contentto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entbottom">
    <w:name w:val="lv_contentbottom"/>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topbuttons">
    <w:name w:val="lv_topbutton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top">
    <w:name w:val="lv_controllerto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middle">
    <w:name w:val="lv_controllermiddle"/>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bottom">
    <w:name w:val="lv_controllerbottom"/>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cornerwrapper">
    <w:name w:val="lv_controllercornerwrapp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setnumber">
    <w:name w:val="lv_controllersetnumber"/>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lvcontrollerprev">
    <w:name w:val="lv_controllerprev"/>
    <w:basedOn w:val="Normln"/>
    <w:rsid w:val="000E7312"/>
    <w:pPr>
      <w:pBdr>
        <w:left w:val="single" w:sz="6" w:space="0" w:color="3C3C3C"/>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next">
    <w:name w:val="lv_controllern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slideshow">
    <w:name w:val="lv_controllerslidesh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close">
    <w:name w:val="lv_controller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utstrip">
    <w:name w:val="outstri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utstrip1">
    <w:name w:val="outstrip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rip">
    <w:name w:val="strip"/>
    <w:basedOn w:val="Normln"/>
    <w:rsid w:val="000E7312"/>
    <w:pPr>
      <w:shd w:val="clear" w:color="auto" w:fill="000000"/>
      <w:spacing w:after="0" w:line="240" w:lineRule="auto"/>
    </w:pPr>
    <w:rPr>
      <w:rFonts w:ascii="Arial CE" w:eastAsia="Times New Roman" w:hAnsi="Arial CE" w:cs="Arial CE"/>
      <w:b/>
      <w:bCs/>
      <w:sz w:val="18"/>
      <w:szCs w:val="18"/>
      <w:lang w:eastAsia="cs-CZ"/>
    </w:rPr>
  </w:style>
  <w:style w:type="paragraph" w:customStyle="1" w:styleId="strip1">
    <w:name w:val="strip1"/>
    <w:basedOn w:val="Normln"/>
    <w:rsid w:val="000E7312"/>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strip">
    <w:name w:val="istrip"/>
    <w:basedOn w:val="Normln"/>
    <w:rsid w:val="000E7312"/>
    <w:pPr>
      <w:spacing w:before="100" w:beforeAutospacing="1" w:after="100" w:afterAutospacing="1" w:line="240" w:lineRule="auto"/>
    </w:pPr>
    <w:rPr>
      <w:rFonts w:ascii="Times New Roman" w:eastAsia="Times New Roman" w:hAnsi="Times New Roman" w:cs="Times New Roman"/>
      <w:color w:val="FFFFFF"/>
      <w:sz w:val="18"/>
      <w:szCs w:val="18"/>
      <w:lang w:eastAsia="cs-CZ"/>
    </w:rPr>
  </w:style>
  <w:style w:type="paragraph" w:customStyle="1" w:styleId="bar">
    <w:name w:val="bar"/>
    <w:basedOn w:val="Normln"/>
    <w:rsid w:val="000E7312"/>
    <w:pPr>
      <w:spacing w:before="100" w:beforeAutospacing="1" w:after="100" w:afterAutospacing="1" w:line="240" w:lineRule="auto"/>
    </w:pPr>
    <w:rPr>
      <w:rFonts w:ascii="Times New Roman" w:eastAsia="Times New Roman" w:hAnsi="Times New Roman" w:cs="Times New Roman"/>
      <w:color w:val="FFFFFF"/>
      <w:sz w:val="19"/>
      <w:szCs w:val="19"/>
      <w:lang w:eastAsia="cs-CZ"/>
    </w:rPr>
  </w:style>
  <w:style w:type="paragraph" w:customStyle="1" w:styleId="baritem">
    <w:name w:val="baritem"/>
    <w:basedOn w:val="Normln"/>
    <w:rsid w:val="000E7312"/>
    <w:pPr>
      <w:pBdr>
        <w:top w:val="single" w:sz="6" w:space="0" w:color="F6968B"/>
      </w:pBdr>
      <w:shd w:val="clear" w:color="auto" w:fill="8C4A4F"/>
      <w:spacing w:after="0" w:line="240" w:lineRule="auto"/>
      <w:ind w:left="30" w:right="30"/>
    </w:pPr>
    <w:rPr>
      <w:rFonts w:ascii="Times New Roman" w:eastAsia="Times New Roman" w:hAnsi="Times New Roman" w:cs="Times New Roman"/>
      <w:sz w:val="24"/>
      <w:szCs w:val="24"/>
      <w:lang w:eastAsia="cs-CZ"/>
    </w:rPr>
  </w:style>
  <w:style w:type="paragraph" w:customStyle="1" w:styleId="message">
    <w:name w:val="mess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age">
    <w:name w:val="im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loader">
    <w:name w:val="ilo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tick">
    <w:name w:val="itick"/>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nd">
    <w:name w:val="end"/>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ogo">
    <w:name w:val="logo"/>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wrapper">
    <w:name w:val="lv_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iller">
    <w:name w:val="lv_fill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rnerwrapper">
    <w:name w:val="lv_corner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prevnext">
    <w:name w:val="lv_innerprevn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slideshow">
    <w:name w:val="lv_slidesh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title">
    <w:name w:val="lv_titl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aption">
    <w:name w:val="lv_captio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1">
    <w:name w:val="f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
    <w:name w:val="f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vertisment">
    <w:name w:val="advertismen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advertisment">
    <w:name w:val="iadvertismen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icon">
    <w:name w:val="baritemico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label">
    <w:name w:val="baritemlabe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close">
    <w:name w:val="baritem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loader">
    <w:name w:val="baritemlo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
    <w:name w:val="tr0"/>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
    <w:name w:val="t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mgnumber">
    <w:name w:val="lv_imgnumb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
    <w:name w:val="ad_item"/>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base">
    <w:name w:val="ad_item_ba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
    <w:name w:val="ad_item_hov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i">
    <w:name w:val="ad_item_hoveri"/>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tailheader">
    <w:name w:val="detailhe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wrapper">
    <w:name w:val="lv_button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ype">
    <w:name w:val="typ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luginspage">
    <w:name w:val="pluginsp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center">
    <w:name w:val="lv_controllercent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essage1">
    <w:name w:val="message1"/>
    <w:basedOn w:val="Normln"/>
    <w:rsid w:val="000E7312"/>
    <w:pPr>
      <w:pBdr>
        <w:top w:val="double" w:sz="6" w:space="0" w:color="D9D0DB"/>
        <w:left w:val="double" w:sz="6" w:space="0" w:color="D9D0DB"/>
        <w:bottom w:val="double" w:sz="6" w:space="0" w:color="D9D0DB"/>
        <w:right w:val="double" w:sz="6" w:space="0" w:color="D9D0DB"/>
      </w:pBdr>
      <w:spacing w:before="100" w:beforeAutospacing="1" w:after="45" w:line="240" w:lineRule="auto"/>
      <w:jc w:val="center"/>
    </w:pPr>
    <w:rPr>
      <w:rFonts w:ascii="Times New Roman" w:eastAsia="Times New Roman" w:hAnsi="Times New Roman" w:cs="Times New Roman"/>
      <w:b/>
      <w:bCs/>
      <w:color w:val="393F42"/>
      <w:sz w:val="24"/>
      <w:szCs w:val="24"/>
      <w:lang w:eastAsia="cs-CZ"/>
    </w:rPr>
  </w:style>
  <w:style w:type="paragraph" w:customStyle="1" w:styleId="cell1">
    <w:name w:val="cell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2">
    <w:name w:val="cell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enuoverlay1">
    <w:name w:val="imenuoverlay1"/>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vanish/>
      <w:color w:val="8D6B8A"/>
      <w:sz w:val="24"/>
      <w:szCs w:val="24"/>
      <w:lang w:eastAsia="cs-CZ"/>
    </w:rPr>
  </w:style>
  <w:style w:type="paragraph" w:customStyle="1" w:styleId="image1">
    <w:name w:val="image1"/>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cell3">
    <w:name w:val="cell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loader1">
    <w:name w:val="iloader1"/>
    <w:basedOn w:val="Normln"/>
    <w:rsid w:val="000E7312"/>
    <w:pPr>
      <w:pBdr>
        <w:top w:val="single" w:sz="36" w:space="1" w:color="000000"/>
        <w:left w:val="single" w:sz="36" w:space="1" w:color="000000"/>
        <w:bottom w:val="single" w:sz="36" w:space="1" w:color="000000"/>
        <w:right w:val="single" w:sz="36" w:space="1" w:color="000000"/>
      </w:pBdr>
      <w:shd w:val="clear" w:color="auto" w:fill="000000"/>
      <w:spacing w:after="0" w:line="240" w:lineRule="auto"/>
    </w:pPr>
    <w:rPr>
      <w:rFonts w:ascii="Times New Roman" w:eastAsia="Times New Roman" w:hAnsi="Times New Roman" w:cs="Times New Roman"/>
      <w:sz w:val="24"/>
      <w:szCs w:val="24"/>
      <w:lang w:eastAsia="cs-CZ"/>
    </w:rPr>
  </w:style>
  <w:style w:type="paragraph" w:customStyle="1" w:styleId="itick1">
    <w:name w:val="itick1"/>
    <w:basedOn w:val="Normln"/>
    <w:rsid w:val="000E7312"/>
    <w:pPr>
      <w:pBdr>
        <w:top w:val="single" w:sz="36" w:space="1" w:color="000000"/>
        <w:left w:val="single" w:sz="36" w:space="1" w:color="000000"/>
        <w:bottom w:val="single" w:sz="36" w:space="1" w:color="000000"/>
        <w:right w:val="single" w:sz="36" w:space="1" w:color="000000"/>
      </w:pBdr>
      <w:shd w:val="clear" w:color="auto" w:fill="000000"/>
      <w:spacing w:after="0" w:line="240" w:lineRule="auto"/>
    </w:pPr>
    <w:rPr>
      <w:rFonts w:ascii="Times New Roman" w:eastAsia="Times New Roman" w:hAnsi="Times New Roman" w:cs="Times New Roman"/>
      <w:sz w:val="24"/>
      <w:szCs w:val="24"/>
      <w:lang w:eastAsia="cs-CZ"/>
    </w:rPr>
  </w:style>
  <w:style w:type="paragraph" w:customStyle="1" w:styleId="message2">
    <w:name w:val="message2"/>
    <w:basedOn w:val="Normln"/>
    <w:rsid w:val="000E7312"/>
    <w:pPr>
      <w:pBdr>
        <w:top w:val="single" w:sz="6" w:space="9" w:color="99FF00"/>
        <w:left w:val="single" w:sz="6" w:space="9" w:color="99FF00"/>
        <w:bottom w:val="single" w:sz="6" w:space="9" w:color="99FF00"/>
        <w:right w:val="single" w:sz="6" w:space="9" w:color="99FF00"/>
      </w:pBdr>
      <w:spacing w:before="100" w:beforeAutospacing="1" w:after="45" w:line="240" w:lineRule="auto"/>
      <w:jc w:val="center"/>
    </w:pPr>
    <w:rPr>
      <w:rFonts w:ascii="Times New Roman" w:eastAsia="Times New Roman" w:hAnsi="Times New Roman" w:cs="Times New Roman"/>
      <w:b/>
      <w:bCs/>
      <w:color w:val="FFFFFF"/>
      <w:sz w:val="24"/>
      <w:szCs w:val="24"/>
      <w:lang w:eastAsia="cs-CZ"/>
    </w:rPr>
  </w:style>
  <w:style w:type="paragraph" w:customStyle="1" w:styleId="end1">
    <w:name w:val="end1"/>
    <w:basedOn w:val="Normln"/>
    <w:rsid w:val="000E7312"/>
    <w:pPr>
      <w:spacing w:after="0" w:line="240" w:lineRule="auto"/>
    </w:pPr>
    <w:rPr>
      <w:rFonts w:ascii="Times New Roman" w:eastAsia="Times New Roman" w:hAnsi="Times New Roman" w:cs="Times New Roman"/>
      <w:sz w:val="2"/>
      <w:szCs w:val="2"/>
      <w:lang w:eastAsia="cs-CZ"/>
    </w:rPr>
  </w:style>
  <w:style w:type="paragraph" w:customStyle="1" w:styleId="expand1">
    <w:name w:val="expand1"/>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vanish/>
      <w:color w:val="393F42"/>
      <w:sz w:val="24"/>
      <w:szCs w:val="24"/>
      <w:lang w:eastAsia="cs-CZ"/>
    </w:rPr>
  </w:style>
  <w:style w:type="paragraph" w:customStyle="1" w:styleId="expand2">
    <w:name w:val="expand2"/>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logo1">
    <w:name w:val="logo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4">
    <w:name w:val="cell4"/>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wrapper1">
    <w:name w:val="lv_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1">
    <w:name w:val="lv_button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1">
    <w:name w:val="lv_frame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enter1">
    <w:name w:val="lv_center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prevnext1">
    <w:name w:val="lv_prevnext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iller1">
    <w:name w:val="lv_fill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rnerwrapper1">
    <w:name w:val="lv_corner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2">
    <w:name w:val="lv_button2"/>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datatext1">
    <w:name w:val="lv_datatext1"/>
    <w:basedOn w:val="Normln"/>
    <w:rsid w:val="000E7312"/>
    <w:pPr>
      <w:spacing w:before="45" w:after="100" w:afterAutospacing="1" w:line="240" w:lineRule="auto"/>
    </w:pPr>
    <w:rPr>
      <w:rFonts w:ascii="Times New Roman" w:eastAsia="Times New Roman" w:hAnsi="Times New Roman" w:cs="Times New Roman"/>
      <w:sz w:val="24"/>
      <w:szCs w:val="24"/>
      <w:lang w:eastAsia="cs-CZ"/>
    </w:rPr>
  </w:style>
  <w:style w:type="paragraph" w:customStyle="1" w:styleId="lvinnerprevnext1">
    <w:name w:val="lv_innerprevnext1"/>
    <w:basedOn w:val="Normln"/>
    <w:rsid w:val="000E7312"/>
    <w:pPr>
      <w:spacing w:before="75"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lvslideshow1">
    <w:name w:val="lv_slideshow1"/>
    <w:basedOn w:val="Normln"/>
    <w:rsid w:val="000E7312"/>
    <w:pPr>
      <w:pBdr>
        <w:left w:val="single" w:sz="6" w:space="0" w:color="D7D7D7"/>
      </w:pBdr>
      <w:spacing w:before="75"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lvtitle1">
    <w:name w:val="lv_title1"/>
    <w:basedOn w:val="Normln"/>
    <w:rsid w:val="000E7312"/>
    <w:pPr>
      <w:spacing w:before="100" w:beforeAutospacing="1" w:after="30" w:line="240" w:lineRule="auto"/>
    </w:pPr>
    <w:rPr>
      <w:rFonts w:ascii="Times New Roman" w:eastAsia="Times New Roman" w:hAnsi="Times New Roman" w:cs="Times New Roman"/>
      <w:b/>
      <w:bCs/>
      <w:sz w:val="24"/>
      <w:szCs w:val="24"/>
      <w:lang w:eastAsia="cs-CZ"/>
    </w:rPr>
  </w:style>
  <w:style w:type="paragraph" w:customStyle="1" w:styleId="lvcaption1">
    <w:name w:val="lv_caption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mgnumber1">
    <w:name w:val="lv_imgnumber1"/>
    <w:basedOn w:val="Normln"/>
    <w:rsid w:val="000E7312"/>
    <w:pPr>
      <w:spacing w:before="100" w:beforeAutospacing="1" w:after="100" w:afterAutospacing="1" w:line="240" w:lineRule="auto"/>
    </w:pPr>
    <w:rPr>
      <w:rFonts w:ascii="Times New Roman" w:eastAsia="Times New Roman" w:hAnsi="Times New Roman" w:cs="Times New Roman"/>
      <w:color w:val="999999"/>
      <w:sz w:val="24"/>
      <w:szCs w:val="24"/>
      <w:lang w:eastAsia="cs-CZ"/>
    </w:rPr>
  </w:style>
  <w:style w:type="paragraph" w:customStyle="1" w:styleId="lvbutton3">
    <w:name w:val="lv_button3"/>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button4">
    <w:name w:val="lv_button4"/>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message3">
    <w:name w:val="message3"/>
    <w:basedOn w:val="Normln"/>
    <w:rsid w:val="000E7312"/>
    <w:pPr>
      <w:shd w:val="clear" w:color="auto" w:fill="FCB5B5"/>
      <w:spacing w:before="100" w:beforeAutospacing="1" w:after="45" w:line="240" w:lineRule="auto"/>
    </w:pPr>
    <w:rPr>
      <w:rFonts w:ascii="Times New Roman" w:eastAsia="Times New Roman" w:hAnsi="Times New Roman" w:cs="Times New Roman"/>
      <w:color w:val="DD1F1F"/>
      <w:sz w:val="24"/>
      <w:szCs w:val="24"/>
      <w:lang w:eastAsia="cs-CZ"/>
    </w:rPr>
  </w:style>
  <w:style w:type="paragraph" w:customStyle="1" w:styleId="type1">
    <w:name w:val="type1"/>
    <w:basedOn w:val="Normln"/>
    <w:rsid w:val="000E7312"/>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pluginspage1">
    <w:name w:val="pluginspage1"/>
    <w:basedOn w:val="Normln"/>
    <w:rsid w:val="000E7312"/>
    <w:pPr>
      <w:shd w:val="clear" w:color="auto" w:fill="B5FCBD"/>
      <w:spacing w:before="100" w:beforeAutospacing="1" w:after="100" w:afterAutospacing="1" w:line="240" w:lineRule="auto"/>
    </w:pPr>
    <w:rPr>
      <w:rFonts w:ascii="Times New Roman" w:eastAsia="Times New Roman" w:hAnsi="Times New Roman" w:cs="Times New Roman"/>
      <w:color w:val="21BE30"/>
      <w:sz w:val="24"/>
      <w:szCs w:val="24"/>
      <w:lang w:eastAsia="cs-CZ"/>
    </w:rPr>
  </w:style>
  <w:style w:type="paragraph" w:customStyle="1" w:styleId="lvcontrollercenter1">
    <w:name w:val="lv_controllercenter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rnerwrapper2">
    <w:name w:val="lv_cornerwrapper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wrapper1">
    <w:name w:val="lv_button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5">
    <w:name w:val="lv_button5"/>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next1">
    <w:name w:val="lv_controllernext1"/>
    <w:basedOn w:val="Normln"/>
    <w:rsid w:val="000E7312"/>
    <w:pPr>
      <w:pBdr>
        <w:right w:val="single" w:sz="6" w:space="2" w:color="3C3C3C"/>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strip1">
    <w:name w:val="istrip1"/>
    <w:basedOn w:val="Normln"/>
    <w:rsid w:val="000E7312"/>
    <w:pPr>
      <w:spacing w:before="100" w:beforeAutospacing="1" w:after="100" w:afterAutospacing="1" w:line="240" w:lineRule="auto"/>
    </w:pPr>
    <w:rPr>
      <w:rFonts w:ascii="Times New Roman" w:eastAsia="Times New Roman" w:hAnsi="Times New Roman" w:cs="Times New Roman"/>
      <w:color w:val="FFFFFF"/>
      <w:sz w:val="18"/>
      <w:szCs w:val="18"/>
      <w:lang w:eastAsia="cs-CZ"/>
    </w:rPr>
  </w:style>
  <w:style w:type="paragraph" w:customStyle="1" w:styleId="f11">
    <w:name w:val="f1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1">
    <w:name w:val="f2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2">
    <w:name w:val="f2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vertisment1">
    <w:name w:val="advertisment1"/>
    <w:basedOn w:val="Normln"/>
    <w:rsid w:val="000E7312"/>
    <w:pPr>
      <w:spacing w:after="0" w:line="240" w:lineRule="auto"/>
    </w:pPr>
    <w:rPr>
      <w:rFonts w:ascii="Arial" w:eastAsia="Times New Roman" w:hAnsi="Arial" w:cs="Arial"/>
      <w:sz w:val="18"/>
      <w:szCs w:val="18"/>
      <w:lang w:eastAsia="cs-CZ"/>
    </w:rPr>
  </w:style>
  <w:style w:type="paragraph" w:customStyle="1" w:styleId="iadvertisment1">
    <w:name w:val="iadvertisment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advertisment2">
    <w:name w:val="iadvertisment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1">
    <w:name w:val="ad_item1"/>
    <w:basedOn w:val="Normln"/>
    <w:rsid w:val="000E7312"/>
    <w:pPr>
      <w:spacing w:before="100" w:beforeAutospacing="1" w:after="100" w:afterAutospacing="1" w:line="240" w:lineRule="auto"/>
      <w:ind w:right="45"/>
    </w:pPr>
    <w:rPr>
      <w:rFonts w:ascii="Times New Roman" w:eastAsia="Times New Roman" w:hAnsi="Times New Roman" w:cs="Times New Roman"/>
      <w:sz w:val="24"/>
      <w:szCs w:val="24"/>
      <w:lang w:eastAsia="cs-CZ"/>
    </w:rPr>
  </w:style>
  <w:style w:type="paragraph" w:customStyle="1" w:styleId="aditem2">
    <w:name w:val="ad_item2"/>
    <w:basedOn w:val="Normln"/>
    <w:rsid w:val="000E7312"/>
    <w:pPr>
      <w:spacing w:before="100" w:beforeAutospacing="1" w:after="100" w:afterAutospacing="1" w:line="240" w:lineRule="auto"/>
      <w:ind w:right="15"/>
    </w:pPr>
    <w:rPr>
      <w:rFonts w:ascii="Times New Roman" w:eastAsia="Times New Roman" w:hAnsi="Times New Roman" w:cs="Times New Roman"/>
      <w:sz w:val="24"/>
      <w:szCs w:val="24"/>
      <w:lang w:eastAsia="cs-CZ"/>
    </w:rPr>
  </w:style>
  <w:style w:type="paragraph" w:customStyle="1" w:styleId="aditembase1">
    <w:name w:val="ad_item_base1"/>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base2">
    <w:name w:val="ad_item_base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base3">
    <w:name w:val="ad_item_base3"/>
    <w:basedOn w:val="Normln"/>
    <w:rsid w:val="000E7312"/>
    <w:pPr>
      <w:pBdr>
        <w:top w:val="single" w:sz="12" w:space="0" w:color="0082C8"/>
      </w:pBdr>
      <w:shd w:val="clear" w:color="auto" w:fill="0064AA"/>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1">
    <w:name w:val="ad_item_hover1"/>
    <w:basedOn w:val="Normln"/>
    <w:rsid w:val="000E7312"/>
    <w:pPr>
      <w:pBdr>
        <w:bottom w:val="single" w:sz="36" w:space="0" w:color="0082C8"/>
      </w:pBdr>
      <w:shd w:val="clear" w:color="auto" w:fill="0064AA"/>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4">
    <w:name w:val="ad_item_base4"/>
    <w:basedOn w:val="Normln"/>
    <w:rsid w:val="000E7312"/>
    <w:pPr>
      <w:pBdr>
        <w:top w:val="single" w:sz="12" w:space="0" w:color="CB5B28"/>
      </w:pBdr>
      <w:shd w:val="clear" w:color="auto" w:fill="9933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2">
    <w:name w:val="ad_item_hover2"/>
    <w:basedOn w:val="Normln"/>
    <w:rsid w:val="000E7312"/>
    <w:pPr>
      <w:shd w:val="clear" w:color="auto" w:fill="B74714"/>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5">
    <w:name w:val="ad_item_base5"/>
    <w:basedOn w:val="Normln"/>
    <w:rsid w:val="000E7312"/>
    <w:pPr>
      <w:pBdr>
        <w:top w:val="single" w:sz="12" w:space="0" w:color="CDCD14"/>
      </w:pBdr>
      <w:shd w:val="clear" w:color="auto" w:fill="6666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3">
    <w:name w:val="ad_item_hover3"/>
    <w:basedOn w:val="Normln"/>
    <w:rsid w:val="000E7312"/>
    <w:pPr>
      <w:shd w:val="clear" w:color="auto" w:fill="85850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6">
    <w:name w:val="ad_item_base6"/>
    <w:basedOn w:val="Normln"/>
    <w:rsid w:val="000E7312"/>
    <w:pPr>
      <w:pBdr>
        <w:top w:val="single" w:sz="12" w:space="0" w:color="98CB47"/>
      </w:pBdr>
      <w:shd w:val="clear" w:color="auto" w:fill="669933"/>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4">
    <w:name w:val="ad_item_hover4"/>
    <w:basedOn w:val="Normln"/>
    <w:rsid w:val="000E7312"/>
    <w:pPr>
      <w:shd w:val="clear" w:color="auto" w:fill="85975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7">
    <w:name w:val="ad_item_base7"/>
    <w:basedOn w:val="Normln"/>
    <w:rsid w:val="000E7312"/>
    <w:pPr>
      <w:pBdr>
        <w:top w:val="single" w:sz="12" w:space="0" w:color="7BDFAD"/>
      </w:pBdr>
      <w:shd w:val="clear" w:color="auto" w:fill="339966"/>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5">
    <w:name w:val="ad_item_hover5"/>
    <w:basedOn w:val="Normln"/>
    <w:rsid w:val="000E7312"/>
    <w:pPr>
      <w:shd w:val="clear" w:color="auto" w:fill="499985"/>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8">
    <w:name w:val="ad_item_base8"/>
    <w:basedOn w:val="Normln"/>
    <w:rsid w:val="000E7312"/>
    <w:pPr>
      <w:pBdr>
        <w:top w:val="single" w:sz="12" w:space="0" w:color="7BCBB7"/>
      </w:pBdr>
      <w:shd w:val="clear" w:color="auto" w:fill="336666"/>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6">
    <w:name w:val="ad_item_hover6"/>
    <w:basedOn w:val="Normln"/>
    <w:rsid w:val="000E7312"/>
    <w:pPr>
      <w:shd w:val="clear" w:color="auto" w:fill="499999"/>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hover7">
    <w:name w:val="ad_item_hover7"/>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hoveri1">
    <w:name w:val="ad_item_hoveri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8">
    <w:name w:val="ad_item_hover8"/>
    <w:basedOn w:val="Normln"/>
    <w:rsid w:val="000E7312"/>
    <w:pPr>
      <w:spacing w:before="100" w:beforeAutospacing="1" w:after="100" w:afterAutospacing="1" w:line="270" w:lineRule="atLeast"/>
    </w:pPr>
    <w:rPr>
      <w:rFonts w:ascii="Times New Roman" w:eastAsia="Times New Roman" w:hAnsi="Times New Roman" w:cs="Times New Roman"/>
      <w:sz w:val="24"/>
      <w:szCs w:val="24"/>
      <w:lang w:eastAsia="cs-CZ"/>
    </w:rPr>
  </w:style>
  <w:style w:type="paragraph" w:customStyle="1" w:styleId="aditemhoveri2">
    <w:name w:val="ad_item_hoveri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9">
    <w:name w:val="ad_item_hover9"/>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5">
    <w:name w:val="cell5"/>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icon1">
    <w:name w:val="baritemicon1"/>
    <w:basedOn w:val="Normln"/>
    <w:rsid w:val="000E7312"/>
    <w:pPr>
      <w:spacing w:after="0" w:line="240" w:lineRule="auto"/>
      <w:ind w:right="45"/>
    </w:pPr>
    <w:rPr>
      <w:rFonts w:ascii="Times New Roman" w:eastAsia="Times New Roman" w:hAnsi="Times New Roman" w:cs="Times New Roman"/>
      <w:sz w:val="24"/>
      <w:szCs w:val="24"/>
      <w:lang w:eastAsia="cs-CZ"/>
    </w:rPr>
  </w:style>
  <w:style w:type="paragraph" w:customStyle="1" w:styleId="baritemlabel1">
    <w:name w:val="baritemlabel1"/>
    <w:basedOn w:val="Normln"/>
    <w:rsid w:val="000E7312"/>
    <w:pPr>
      <w:spacing w:after="0" w:line="240" w:lineRule="auto"/>
      <w:ind w:right="45"/>
    </w:pPr>
    <w:rPr>
      <w:rFonts w:ascii="Times New Roman" w:eastAsia="Times New Roman" w:hAnsi="Times New Roman" w:cs="Times New Roman"/>
      <w:b/>
      <w:bCs/>
      <w:lang w:eastAsia="cs-CZ"/>
    </w:rPr>
  </w:style>
  <w:style w:type="paragraph" w:customStyle="1" w:styleId="baritemclose1">
    <w:name w:val="baritemclose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baritemloader1">
    <w:name w:val="baritemload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1">
    <w:name w:val="tr01"/>
    <w:basedOn w:val="Normln"/>
    <w:rsid w:val="000E731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1">
    <w:name w:val="tr11"/>
    <w:basedOn w:val="Normln"/>
    <w:rsid w:val="000E7312"/>
    <w:pPr>
      <w:shd w:val="clear" w:color="auto" w:fill="FDE5E3"/>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2">
    <w:name w:val="tr02"/>
    <w:basedOn w:val="Normln"/>
    <w:rsid w:val="000E7312"/>
    <w:pPr>
      <w:shd w:val="clear" w:color="auto" w:fill="F4DCDB"/>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2">
    <w:name w:val="tr12"/>
    <w:basedOn w:val="Normln"/>
    <w:rsid w:val="000E7312"/>
    <w:pPr>
      <w:shd w:val="clear" w:color="auto" w:fill="F4DCDB"/>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6">
    <w:name w:val="cell6"/>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tailheader1">
    <w:name w:val="detailheader1"/>
    <w:basedOn w:val="Normln"/>
    <w:rsid w:val="000E7312"/>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styleId="Zvraznn">
    <w:name w:val="Emphasis"/>
    <w:basedOn w:val="Standardnpsmoodstavce"/>
    <w:uiPriority w:val="20"/>
    <w:qFormat/>
    <w:rsid w:val="000E7312"/>
    <w:rPr>
      <w:i/>
      <w:iCs/>
    </w:rPr>
  </w:style>
  <w:style w:type="paragraph" w:customStyle="1" w:styleId="Odstavecseseznamem1">
    <w:name w:val="Odstavec se seznamem1"/>
    <w:basedOn w:val="Normln"/>
    <w:rsid w:val="00A16530"/>
    <w:pPr>
      <w:spacing w:after="200" w:line="276" w:lineRule="auto"/>
      <w:ind w:left="720"/>
    </w:pPr>
    <w:rPr>
      <w:rFonts w:ascii="Calibri" w:eastAsia="Times New Roman" w:hAnsi="Calibri" w:cs="Times New Roman"/>
    </w:rPr>
  </w:style>
  <w:style w:type="character" w:customStyle="1" w:styleId="apple-converted-space">
    <w:name w:val="apple-converted-space"/>
    <w:basedOn w:val="Standardnpsmoodstavce"/>
    <w:rsid w:val="00676C57"/>
  </w:style>
  <w:style w:type="character" w:customStyle="1" w:styleId="color26">
    <w:name w:val="color_26"/>
    <w:rsid w:val="00411106"/>
  </w:style>
  <w:style w:type="character" w:customStyle="1" w:styleId="Nadpis3Char">
    <w:name w:val="Nadpis 3 Char"/>
    <w:basedOn w:val="Standardnpsmoodstavce"/>
    <w:link w:val="Nadpis3"/>
    <w:uiPriority w:val="9"/>
    <w:semiHidden/>
    <w:rsid w:val="00C44E56"/>
    <w:rPr>
      <w:rFonts w:asciiTheme="majorHAnsi" w:eastAsiaTheme="majorEastAsia" w:hAnsiTheme="majorHAnsi" w:cstheme="majorBidi"/>
      <w:b/>
      <w:bCs/>
      <w:color w:val="5B9BD5" w:themeColor="accent1"/>
    </w:rPr>
  </w:style>
  <w:style w:type="paragraph" w:styleId="Podtitul">
    <w:name w:val="Subtitle"/>
    <w:basedOn w:val="Normln"/>
    <w:next w:val="Zkladntext"/>
    <w:link w:val="PodtitulChar"/>
    <w:qFormat/>
    <w:rsid w:val="00EF1433"/>
    <w:pPr>
      <w:keepNext/>
      <w:suppressAutoHyphens/>
      <w:spacing w:before="240" w:after="120" w:line="240" w:lineRule="auto"/>
      <w:jc w:val="center"/>
    </w:pPr>
    <w:rPr>
      <w:rFonts w:ascii="Arial" w:eastAsia="Microsoft YaHei" w:hAnsi="Arial" w:cs="Lucida Sans"/>
      <w:i/>
      <w:iCs/>
      <w:sz w:val="28"/>
      <w:szCs w:val="28"/>
      <w:lang w:eastAsia="ar-SA"/>
    </w:rPr>
  </w:style>
  <w:style w:type="character" w:customStyle="1" w:styleId="PodtitulChar">
    <w:name w:val="Podtitul Char"/>
    <w:basedOn w:val="Standardnpsmoodstavce"/>
    <w:link w:val="Podtitul"/>
    <w:rsid w:val="00EF1433"/>
    <w:rPr>
      <w:rFonts w:ascii="Arial" w:eastAsia="Microsoft YaHei" w:hAnsi="Arial" w:cs="Lucida Sans"/>
      <w:i/>
      <w:iCs/>
      <w:sz w:val="28"/>
      <w:szCs w:val="28"/>
      <w:lang w:eastAsia="ar-SA"/>
    </w:rPr>
  </w:style>
  <w:style w:type="paragraph" w:customStyle="1" w:styleId="Zkladntextodsazen31">
    <w:name w:val="Základní text odsazený 31"/>
    <w:basedOn w:val="Normln"/>
    <w:rsid w:val="00EF1433"/>
    <w:pPr>
      <w:tabs>
        <w:tab w:val="left" w:pos="709"/>
      </w:tabs>
      <w:suppressAutoHyphens/>
      <w:spacing w:after="0" w:line="240" w:lineRule="auto"/>
      <w:ind w:firstLine="567"/>
      <w:jc w:val="both"/>
    </w:pPr>
    <w:rPr>
      <w:rFonts w:ascii="Times New Roman" w:eastAsia="Times New Roman" w:hAnsi="Times New Roman" w:cs="Times New Roman"/>
      <w:sz w:val="24"/>
      <w:szCs w:val="20"/>
      <w:lang w:eastAsia="ar-SA"/>
    </w:rPr>
  </w:style>
  <w:style w:type="paragraph" w:customStyle="1" w:styleId="Default">
    <w:name w:val="Default"/>
    <w:rsid w:val="006925A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3">
    <w:name w:val="Body Text 3"/>
    <w:basedOn w:val="Normln"/>
    <w:link w:val="Zkladntext3Char"/>
    <w:uiPriority w:val="99"/>
    <w:semiHidden/>
    <w:unhideWhenUsed/>
    <w:rsid w:val="008D5645"/>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8D5645"/>
    <w:rPr>
      <w:rFonts w:ascii="Times New Roman" w:eastAsia="Times New Roman" w:hAnsi="Times New Roman" w:cs="Times New Roman"/>
      <w:sz w:val="16"/>
      <w:szCs w:val="16"/>
      <w:lang w:eastAsia="cs-CZ"/>
    </w:rPr>
  </w:style>
  <w:style w:type="table" w:styleId="Svtlstnovn">
    <w:name w:val="Light Shading"/>
    <w:basedOn w:val="Normlntabulka"/>
    <w:uiPriority w:val="60"/>
    <w:rsid w:val="000C3B8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zklad">
    <w:name w:val="základ"/>
    <w:rsid w:val="000C3B84"/>
    <w:pPr>
      <w:spacing w:after="0" w:line="240" w:lineRule="auto"/>
      <w:jc w:val="both"/>
    </w:pPr>
    <w:rPr>
      <w:rFonts w:ascii="Times New Roman" w:eastAsia="Times New Roman" w:hAnsi="Times New Roman" w:cs="Times New Roman"/>
      <w:sz w:val="24"/>
      <w:szCs w:val="20"/>
      <w:lang w:eastAsia="cs-CZ"/>
    </w:rPr>
  </w:style>
  <w:style w:type="paragraph" w:customStyle="1" w:styleId="TableContents">
    <w:name w:val="Table Contents"/>
    <w:basedOn w:val="Standard"/>
    <w:rsid w:val="001832D9"/>
    <w:pPr>
      <w:widowControl/>
      <w:suppressLineNumbers/>
      <w:autoSpaceDN w:val="0"/>
    </w:pPr>
    <w:rPr>
      <w:rFonts w:ascii="Liberation Serif" w:eastAsia="SimSun" w:hAnsi="Liberation Serif" w:cs="Arial"/>
      <w:kern w:val="3"/>
      <w:lang w:eastAsia="zh-CN"/>
    </w:rPr>
  </w:style>
  <w:style w:type="character" w:customStyle="1" w:styleId="Nadpis6Char">
    <w:name w:val="Nadpis 6 Char"/>
    <w:basedOn w:val="Standardnpsmoodstavce"/>
    <w:link w:val="Nadpis6"/>
    <w:uiPriority w:val="9"/>
    <w:semiHidden/>
    <w:rsid w:val="00DF7166"/>
    <w:rPr>
      <w:rFonts w:asciiTheme="majorHAnsi" w:eastAsiaTheme="majorEastAsia" w:hAnsiTheme="majorHAnsi" w:cstheme="majorBidi"/>
      <w:i/>
      <w:iCs/>
      <w:color w:val="1F4D78" w:themeColor="accent1" w:themeShade="7F"/>
    </w:rPr>
  </w:style>
  <w:style w:type="character" w:customStyle="1" w:styleId="contactphone">
    <w:name w:val="contactphone"/>
    <w:basedOn w:val="Standardnpsmoodstavce"/>
    <w:rsid w:val="001C6B58"/>
  </w:style>
  <w:style w:type="character" w:customStyle="1" w:styleId="Zkladntext0">
    <w:name w:val="Základní text_"/>
    <w:basedOn w:val="Standardnpsmoodstavce"/>
    <w:link w:val="Zkladntext5"/>
    <w:rsid w:val="007D0B82"/>
    <w:rPr>
      <w:rFonts w:ascii="Calibri" w:eastAsia="Calibri" w:hAnsi="Calibri" w:cs="Calibri"/>
      <w:sz w:val="20"/>
      <w:szCs w:val="20"/>
      <w:shd w:val="clear" w:color="auto" w:fill="FFFFFF"/>
    </w:rPr>
  </w:style>
  <w:style w:type="paragraph" w:customStyle="1" w:styleId="Zkladntext5">
    <w:name w:val="Základní text5"/>
    <w:basedOn w:val="Normln"/>
    <w:link w:val="Zkladntext0"/>
    <w:rsid w:val="007D0B82"/>
    <w:pPr>
      <w:widowControl w:val="0"/>
      <w:shd w:val="clear" w:color="auto" w:fill="FFFFFF"/>
      <w:spacing w:after="0" w:line="307" w:lineRule="exact"/>
      <w:ind w:hanging="1220"/>
    </w:pPr>
    <w:rPr>
      <w:rFonts w:ascii="Calibri" w:eastAsia="Calibri" w:hAnsi="Calibri" w:cs="Calibri"/>
      <w:sz w:val="20"/>
      <w:szCs w:val="20"/>
    </w:rPr>
  </w:style>
  <w:style w:type="character" w:customStyle="1" w:styleId="Nadpis8Char">
    <w:name w:val="Nadpis 8 Char"/>
    <w:basedOn w:val="Standardnpsmoodstavce"/>
    <w:link w:val="Nadpis8"/>
    <w:uiPriority w:val="9"/>
    <w:rsid w:val="00612FD9"/>
    <w:rPr>
      <w:rFonts w:asciiTheme="majorHAnsi" w:eastAsiaTheme="majorEastAsia" w:hAnsiTheme="majorHAnsi" w:cstheme="majorBidi"/>
      <w:color w:val="404040" w:themeColor="text1" w:themeTint="BF"/>
      <w:sz w:val="20"/>
      <w:szCs w:val="20"/>
    </w:rPr>
  </w:style>
  <w:style w:type="paragraph" w:customStyle="1" w:styleId="-wm-msofooter">
    <w:name w:val="-wm-msofooter"/>
    <w:basedOn w:val="Normln"/>
    <w:rsid w:val="001E1638"/>
    <w:pPr>
      <w:spacing w:before="100" w:beforeAutospacing="1" w:after="100" w:afterAutospacing="1" w:line="240" w:lineRule="auto"/>
    </w:pPr>
    <w:rPr>
      <w:rFonts w:ascii="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54768A"/>
    <w:pPr>
      <w:keepNext/>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uiPriority w:val="9"/>
    <w:unhideWhenUsed/>
    <w:qFormat/>
    <w:rsid w:val="00D326F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semiHidden/>
    <w:unhideWhenUsed/>
    <w:qFormat/>
    <w:rsid w:val="00C44E56"/>
    <w:pPr>
      <w:keepNext/>
      <w:keepLines/>
      <w:spacing w:before="200" w:after="0"/>
      <w:outlineLvl w:val="2"/>
    </w:pPr>
    <w:rPr>
      <w:rFonts w:asciiTheme="majorHAnsi" w:eastAsiaTheme="majorEastAsia" w:hAnsiTheme="majorHAnsi" w:cstheme="majorBidi"/>
      <w:b/>
      <w:bCs/>
      <w:color w:val="5B9BD5" w:themeColor="accent1"/>
    </w:rPr>
  </w:style>
  <w:style w:type="paragraph" w:styleId="Nadpis6">
    <w:name w:val="heading 6"/>
    <w:basedOn w:val="Normln"/>
    <w:next w:val="Normln"/>
    <w:link w:val="Nadpis6Char"/>
    <w:uiPriority w:val="9"/>
    <w:semiHidden/>
    <w:unhideWhenUsed/>
    <w:qFormat/>
    <w:rsid w:val="00DF716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unhideWhenUsed/>
    <w:qFormat/>
    <w:rsid w:val="00612FD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C61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61DE"/>
    <w:rPr>
      <w:rFonts w:ascii="Segoe UI" w:hAnsi="Segoe UI" w:cs="Segoe UI"/>
      <w:sz w:val="18"/>
      <w:szCs w:val="18"/>
    </w:rPr>
  </w:style>
  <w:style w:type="paragraph" w:styleId="Bezmezer">
    <w:name w:val="No Spacing"/>
    <w:uiPriority w:val="1"/>
    <w:qFormat/>
    <w:rsid w:val="0054768A"/>
    <w:pPr>
      <w:spacing w:after="0" w:line="240" w:lineRule="auto"/>
    </w:pPr>
  </w:style>
  <w:style w:type="paragraph" w:styleId="Odstavecseseznamem">
    <w:name w:val="List Paragraph"/>
    <w:basedOn w:val="Normln"/>
    <w:uiPriority w:val="34"/>
    <w:qFormat/>
    <w:rsid w:val="0054768A"/>
    <w:pPr>
      <w:ind w:left="720"/>
      <w:contextualSpacing/>
    </w:pPr>
  </w:style>
  <w:style w:type="character" w:customStyle="1" w:styleId="Nadpis1Char">
    <w:name w:val="Nadpis 1 Char"/>
    <w:basedOn w:val="Standardnpsmoodstavce"/>
    <w:link w:val="Nadpis1"/>
    <w:uiPriority w:val="9"/>
    <w:rsid w:val="0054768A"/>
    <w:rPr>
      <w:rFonts w:ascii="Times New Roman" w:eastAsia="Times New Roman" w:hAnsi="Times New Roman" w:cs="Times New Roman"/>
      <w:b/>
      <w:bCs/>
      <w:sz w:val="24"/>
      <w:szCs w:val="24"/>
      <w:lang w:eastAsia="cs-CZ"/>
    </w:rPr>
  </w:style>
  <w:style w:type="paragraph" w:styleId="Zkladntext">
    <w:name w:val="Body Text"/>
    <w:basedOn w:val="Normln"/>
    <w:link w:val="ZkladntextChar"/>
    <w:semiHidden/>
    <w:rsid w:val="0054768A"/>
    <w:pPr>
      <w:spacing w:after="0" w:line="240" w:lineRule="auto"/>
      <w:jc w:val="center"/>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54768A"/>
    <w:rPr>
      <w:rFonts w:ascii="Times New Roman" w:eastAsia="Times New Roman" w:hAnsi="Times New Roman" w:cs="Times New Roman"/>
      <w:sz w:val="24"/>
      <w:szCs w:val="24"/>
      <w:lang w:eastAsia="cs-CZ"/>
    </w:rPr>
  </w:style>
  <w:style w:type="paragraph" w:styleId="Zpat">
    <w:name w:val="footer"/>
    <w:basedOn w:val="Normln"/>
    <w:link w:val="ZpatChar"/>
    <w:rsid w:val="0054768A"/>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54768A"/>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54768A"/>
    <w:rPr>
      <w:color w:val="0563C1" w:themeColor="hyperlink"/>
      <w:u w:val="single"/>
    </w:rPr>
  </w:style>
  <w:style w:type="paragraph" w:styleId="Normlnweb">
    <w:name w:val="Normal (Web)"/>
    <w:basedOn w:val="Normln"/>
    <w:uiPriority w:val="99"/>
    <w:unhideWhenUsed/>
    <w:rsid w:val="0054768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andard">
    <w:name w:val="Standard"/>
    <w:rsid w:val="002B41F8"/>
    <w:pPr>
      <w:widowControl w:val="0"/>
      <w:suppressAutoHyphens/>
      <w:spacing w:after="0" w:line="240" w:lineRule="auto"/>
      <w:textAlignment w:val="baseline"/>
    </w:pPr>
    <w:rPr>
      <w:rFonts w:ascii="Times New Roman" w:eastAsia="Lucida Sans Unicode" w:hAnsi="Times New Roman" w:cs="Mangal"/>
      <w:kern w:val="1"/>
      <w:sz w:val="24"/>
      <w:szCs w:val="24"/>
      <w:lang w:eastAsia="hi-IN" w:bidi="hi-IN"/>
    </w:rPr>
  </w:style>
  <w:style w:type="character" w:styleId="slodku">
    <w:name w:val="line number"/>
    <w:basedOn w:val="Standardnpsmoodstavce"/>
    <w:uiPriority w:val="99"/>
    <w:semiHidden/>
    <w:unhideWhenUsed/>
    <w:rsid w:val="003A6733"/>
  </w:style>
  <w:style w:type="paragraph" w:styleId="Zhlav">
    <w:name w:val="header"/>
    <w:basedOn w:val="Normln"/>
    <w:link w:val="ZhlavChar"/>
    <w:uiPriority w:val="99"/>
    <w:unhideWhenUsed/>
    <w:rsid w:val="003A673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6733"/>
  </w:style>
  <w:style w:type="character" w:customStyle="1" w:styleId="Nadpis2Char">
    <w:name w:val="Nadpis 2 Char"/>
    <w:basedOn w:val="Standardnpsmoodstavce"/>
    <w:link w:val="Nadpis2"/>
    <w:uiPriority w:val="9"/>
    <w:rsid w:val="00D326F4"/>
    <w:rPr>
      <w:rFonts w:asciiTheme="majorHAnsi" w:eastAsiaTheme="majorEastAsia" w:hAnsiTheme="majorHAnsi" w:cstheme="majorBidi"/>
      <w:b/>
      <w:bCs/>
      <w:color w:val="5B9BD5" w:themeColor="accent1"/>
      <w:sz w:val="26"/>
      <w:szCs w:val="26"/>
    </w:rPr>
  </w:style>
  <w:style w:type="paragraph" w:styleId="Zkladntextodsazen">
    <w:name w:val="Body Text Indent"/>
    <w:basedOn w:val="Normln"/>
    <w:link w:val="ZkladntextodsazenChar"/>
    <w:uiPriority w:val="99"/>
    <w:semiHidden/>
    <w:unhideWhenUsed/>
    <w:rsid w:val="00D326F4"/>
    <w:pPr>
      <w:spacing w:after="120"/>
      <w:ind w:left="283"/>
    </w:pPr>
  </w:style>
  <w:style w:type="character" w:customStyle="1" w:styleId="ZkladntextodsazenChar">
    <w:name w:val="Základní text odsazený Char"/>
    <w:basedOn w:val="Standardnpsmoodstavce"/>
    <w:link w:val="Zkladntextodsazen"/>
    <w:uiPriority w:val="99"/>
    <w:semiHidden/>
    <w:rsid w:val="00D326F4"/>
  </w:style>
  <w:style w:type="paragraph" w:styleId="Zkladntext2">
    <w:name w:val="Body Text 2"/>
    <w:basedOn w:val="Normln"/>
    <w:link w:val="Zkladntext2Char"/>
    <w:uiPriority w:val="99"/>
    <w:semiHidden/>
    <w:unhideWhenUsed/>
    <w:rsid w:val="00D326F4"/>
    <w:pPr>
      <w:spacing w:after="120" w:line="480" w:lineRule="auto"/>
    </w:pPr>
  </w:style>
  <w:style w:type="character" w:customStyle="1" w:styleId="Zkladntext2Char">
    <w:name w:val="Základní text 2 Char"/>
    <w:basedOn w:val="Standardnpsmoodstavce"/>
    <w:link w:val="Zkladntext2"/>
    <w:uiPriority w:val="99"/>
    <w:semiHidden/>
    <w:rsid w:val="00D326F4"/>
  </w:style>
  <w:style w:type="paragraph" w:styleId="Nzev">
    <w:name w:val="Title"/>
    <w:basedOn w:val="Normln"/>
    <w:link w:val="NzevChar"/>
    <w:qFormat/>
    <w:rsid w:val="00D326F4"/>
    <w:pPr>
      <w:spacing w:after="0" w:line="240" w:lineRule="auto"/>
      <w:jc w:val="center"/>
    </w:pPr>
    <w:rPr>
      <w:rFonts w:ascii="Monotype Corsiva" w:eastAsia="Times New Roman" w:hAnsi="Monotype Corsiva" w:cs="Times New Roman"/>
      <w:sz w:val="36"/>
      <w:szCs w:val="24"/>
      <w:lang w:eastAsia="cs-CZ"/>
    </w:rPr>
  </w:style>
  <w:style w:type="character" w:customStyle="1" w:styleId="NzevChar">
    <w:name w:val="Název Char"/>
    <w:basedOn w:val="Standardnpsmoodstavce"/>
    <w:link w:val="Nzev"/>
    <w:rsid w:val="00D326F4"/>
    <w:rPr>
      <w:rFonts w:ascii="Monotype Corsiva" w:eastAsia="Times New Roman" w:hAnsi="Monotype Corsiva" w:cs="Times New Roman"/>
      <w:sz w:val="36"/>
      <w:szCs w:val="24"/>
      <w:lang w:eastAsia="cs-CZ"/>
    </w:rPr>
  </w:style>
  <w:style w:type="paragraph" w:customStyle="1" w:styleId="Obsahrmce">
    <w:name w:val="Obsah rámce"/>
    <w:basedOn w:val="Zkladntext"/>
    <w:rsid w:val="00175ADD"/>
    <w:pPr>
      <w:suppressAutoHyphens/>
      <w:spacing w:after="120" w:line="276" w:lineRule="auto"/>
      <w:jc w:val="left"/>
    </w:pPr>
    <w:rPr>
      <w:rFonts w:ascii="Calibri" w:eastAsia="Calibri" w:hAnsi="Calibri" w:cs="Calibri"/>
      <w:sz w:val="22"/>
      <w:szCs w:val="22"/>
      <w:lang w:eastAsia="ar-SA"/>
    </w:rPr>
  </w:style>
  <w:style w:type="character" w:styleId="Siln">
    <w:name w:val="Strong"/>
    <w:basedOn w:val="Standardnpsmoodstavce"/>
    <w:qFormat/>
    <w:rsid w:val="00CE5707"/>
    <w:rPr>
      <w:b/>
      <w:bCs/>
    </w:rPr>
  </w:style>
  <w:style w:type="table" w:styleId="Mkatabulky">
    <w:name w:val="Table Grid"/>
    <w:basedOn w:val="Normlntabulka"/>
    <w:uiPriority w:val="59"/>
    <w:rsid w:val="004E5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3">
    <w:name w:val="Body Text Indent 3"/>
    <w:basedOn w:val="Normln"/>
    <w:link w:val="Zkladntextodsazen3Char"/>
    <w:uiPriority w:val="99"/>
    <w:unhideWhenUsed/>
    <w:rsid w:val="005A6C3C"/>
    <w:pPr>
      <w:spacing w:after="120" w:line="276" w:lineRule="auto"/>
      <w:ind w:left="283"/>
    </w:pPr>
    <w:rPr>
      <w:rFonts w:ascii="Calibri" w:eastAsia="Calibri" w:hAnsi="Calibri" w:cs="Times New Roman"/>
      <w:sz w:val="16"/>
      <w:szCs w:val="16"/>
    </w:rPr>
  </w:style>
  <w:style w:type="character" w:customStyle="1" w:styleId="Zkladntextodsazen3Char">
    <w:name w:val="Základní text odsazený 3 Char"/>
    <w:basedOn w:val="Standardnpsmoodstavce"/>
    <w:link w:val="Zkladntextodsazen3"/>
    <w:uiPriority w:val="99"/>
    <w:rsid w:val="005A6C3C"/>
    <w:rPr>
      <w:rFonts w:ascii="Calibri" w:eastAsia="Calibri" w:hAnsi="Calibri" w:cs="Times New Roman"/>
      <w:sz w:val="16"/>
      <w:szCs w:val="16"/>
    </w:rPr>
  </w:style>
  <w:style w:type="numbering" w:customStyle="1" w:styleId="Bezseznamu1">
    <w:name w:val="Bez seznamu1"/>
    <w:next w:val="Bezseznamu"/>
    <w:uiPriority w:val="99"/>
    <w:semiHidden/>
    <w:unhideWhenUsed/>
    <w:rsid w:val="000E7312"/>
  </w:style>
  <w:style w:type="character" w:styleId="Sledovanodkaz">
    <w:name w:val="FollowedHyperlink"/>
    <w:basedOn w:val="Standardnpsmoodstavce"/>
    <w:uiPriority w:val="99"/>
    <w:semiHidden/>
    <w:unhideWhenUsed/>
    <w:rsid w:val="000E7312"/>
    <w:rPr>
      <w:color w:val="800080"/>
      <w:u w:val="single"/>
    </w:rPr>
  </w:style>
  <w:style w:type="paragraph" w:customStyle="1" w:styleId="screen">
    <w:name w:val="scree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ge">
    <w:name w:val="page"/>
    <w:basedOn w:val="Normln"/>
    <w:rsid w:val="000E7312"/>
    <w:pPr>
      <w:spacing w:after="0" w:line="240" w:lineRule="auto"/>
    </w:pPr>
    <w:rPr>
      <w:rFonts w:ascii="Times New Roman" w:eastAsia="Times New Roman" w:hAnsi="Times New Roman" w:cs="Times New Roman"/>
      <w:sz w:val="18"/>
      <w:szCs w:val="18"/>
      <w:lang w:eastAsia="cs-CZ"/>
    </w:rPr>
  </w:style>
  <w:style w:type="paragraph" w:customStyle="1" w:styleId="top">
    <w:name w:val="top"/>
    <w:basedOn w:val="Normln"/>
    <w:rsid w:val="000E7312"/>
    <w:pPr>
      <w:pBdr>
        <w:top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ottom">
    <w:name w:val="bottom"/>
    <w:basedOn w:val="Normln"/>
    <w:rsid w:val="000E7312"/>
    <w:pPr>
      <w:pBdr>
        <w:bottom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iddle">
    <w:name w:val="middle"/>
    <w:basedOn w:val="Normln"/>
    <w:rsid w:val="000E7312"/>
    <w:pPr>
      <w:pBdr>
        <w:top w:val="double" w:sz="6" w:space="0" w:color="D9D0DB"/>
        <w:bottom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
    <w:name w:val="cel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mpactcells">
    <w:name w:val="compactcell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eview">
    <w:name w:val="previe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enuoverlay">
    <w:name w:val="imenuoverlay"/>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8D6B8A"/>
      <w:sz w:val="24"/>
      <w:szCs w:val="24"/>
      <w:lang w:eastAsia="cs-CZ"/>
    </w:rPr>
  </w:style>
  <w:style w:type="paragraph" w:customStyle="1" w:styleId="reports">
    <w:name w:val="reports"/>
    <w:basedOn w:val="Normln"/>
    <w:rsid w:val="000E7312"/>
    <w:pPr>
      <w:pBdr>
        <w:top w:val="double" w:sz="6" w:space="0" w:color="D9D0DB"/>
        <w:left w:val="double" w:sz="6" w:space="0" w:color="D9D0DB"/>
        <w:bottom w:val="double" w:sz="6" w:space="0" w:color="D9D0DB"/>
        <w:right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xpand">
    <w:name w:val="expand"/>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highlight01">
    <w:name w:val="highlight01"/>
    <w:basedOn w:val="Normln"/>
    <w:rsid w:val="000E7312"/>
    <w:pPr>
      <w:pBdr>
        <w:top w:val="double" w:sz="6" w:space="0" w:color="D9D0DB"/>
        <w:left w:val="double" w:sz="6" w:space="0" w:color="D9D0DB"/>
        <w:bottom w:val="double" w:sz="6" w:space="0" w:color="D9D0DB"/>
        <w:right w:val="double" w:sz="6" w:space="0" w:color="D9D0DB"/>
      </w:pBdr>
      <w:shd w:val="clear" w:color="auto" w:fill="8D6B8A"/>
      <w:spacing w:before="100" w:beforeAutospacing="1" w:after="100" w:afterAutospacing="1" w:line="240" w:lineRule="auto"/>
    </w:pPr>
    <w:rPr>
      <w:rFonts w:ascii="Times New Roman" w:eastAsia="Times New Roman" w:hAnsi="Times New Roman" w:cs="Times New Roman"/>
      <w:color w:val="FFFFFF"/>
      <w:sz w:val="24"/>
      <w:szCs w:val="24"/>
      <w:lang w:eastAsia="cs-CZ"/>
    </w:rPr>
  </w:style>
  <w:style w:type="paragraph" w:customStyle="1" w:styleId="highlight02">
    <w:name w:val="highlight02"/>
    <w:basedOn w:val="Normln"/>
    <w:rsid w:val="000E7312"/>
    <w:pPr>
      <w:shd w:val="clear" w:color="auto" w:fill="D9D0DB"/>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highlight03">
    <w:name w:val="highlight03"/>
    <w:basedOn w:val="Normln"/>
    <w:rsid w:val="000E7312"/>
    <w:pPr>
      <w:spacing w:before="100" w:beforeAutospacing="1" w:after="100" w:afterAutospacing="1" w:line="240" w:lineRule="auto"/>
    </w:pPr>
    <w:rPr>
      <w:rFonts w:ascii="Crimson Text" w:eastAsia="Times New Roman" w:hAnsi="Crimson Text" w:cs="Times New Roman"/>
      <w:sz w:val="36"/>
      <w:szCs w:val="36"/>
      <w:lang w:eastAsia="cs-CZ"/>
    </w:rPr>
  </w:style>
  <w:style w:type="paragraph" w:customStyle="1" w:styleId="highlight04">
    <w:name w:val="highlight04"/>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1">
    <w:name w:val="alt_notice01"/>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2">
    <w:name w:val="alt_notice02"/>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3">
    <w:name w:val="alt_notice03"/>
    <w:basedOn w:val="Normln"/>
    <w:rsid w:val="000E7312"/>
    <w:pPr>
      <w:spacing w:before="100" w:beforeAutospacing="1" w:after="100" w:afterAutospacing="1" w:line="240" w:lineRule="auto"/>
    </w:pPr>
    <w:rPr>
      <w:rFonts w:ascii="Times New Roman" w:eastAsia="Times New Roman" w:hAnsi="Times New Roman" w:cs="Times New Roman"/>
      <w:i/>
      <w:iCs/>
      <w:sz w:val="19"/>
      <w:szCs w:val="19"/>
      <w:lang w:eastAsia="cs-CZ"/>
    </w:rPr>
  </w:style>
  <w:style w:type="paragraph" w:customStyle="1" w:styleId="althighlight01">
    <w:name w:val="alt_highlight01"/>
    <w:basedOn w:val="Normln"/>
    <w:rsid w:val="000E7312"/>
    <w:pPr>
      <w:spacing w:before="100" w:beforeAutospacing="1" w:after="100" w:afterAutospacing="1" w:line="240" w:lineRule="auto"/>
    </w:pPr>
    <w:rPr>
      <w:rFonts w:ascii="Times New Roman" w:eastAsia="Times New Roman" w:hAnsi="Times New Roman" w:cs="Times New Roman"/>
      <w:b/>
      <w:bCs/>
      <w:caps/>
      <w:sz w:val="24"/>
      <w:szCs w:val="24"/>
      <w:lang w:eastAsia="cs-CZ"/>
    </w:rPr>
  </w:style>
  <w:style w:type="paragraph" w:customStyle="1" w:styleId="althighlight02">
    <w:name w:val="alt_highlight02"/>
    <w:basedOn w:val="Normln"/>
    <w:rsid w:val="000E7312"/>
    <w:pPr>
      <w:spacing w:before="100" w:beforeAutospacing="1" w:after="100" w:afterAutospacing="1" w:line="240" w:lineRule="auto"/>
    </w:pPr>
    <w:rPr>
      <w:rFonts w:ascii="Times New Roman" w:eastAsia="Times New Roman" w:hAnsi="Times New Roman" w:cs="Times New Roman"/>
      <w:b/>
      <w:bCs/>
      <w:sz w:val="29"/>
      <w:szCs w:val="29"/>
      <w:lang w:eastAsia="cs-CZ"/>
    </w:rPr>
  </w:style>
  <w:style w:type="paragraph" w:customStyle="1" w:styleId="althighlight03">
    <w:name w:val="alt_highlight03"/>
    <w:basedOn w:val="Normln"/>
    <w:rsid w:val="000E7312"/>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previeweshopproductaddtocart">
    <w:name w:val="previeweshopproductaddtocar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evieweshopproductaddtocartprices">
    <w:name w:val="previeweshopproductaddtocart_prices"/>
    <w:basedOn w:val="Normln"/>
    <w:rsid w:val="000E7312"/>
    <w:pPr>
      <w:pBdr>
        <w:top w:val="double" w:sz="6" w:space="2" w:color="D9D0DB"/>
        <w:left w:val="double" w:sz="6" w:space="2" w:color="D9D0DB"/>
        <w:bottom w:val="double" w:sz="6" w:space="2" w:color="D9D0DB"/>
        <w:right w:val="double" w:sz="6" w:space="2" w:color="D9D0DB"/>
      </w:pBdr>
      <w:shd w:val="clear" w:color="auto" w:fill="FFFFFF"/>
      <w:spacing w:before="100" w:beforeAutospacing="1" w:after="100" w:afterAutospacing="1" w:line="240" w:lineRule="auto"/>
      <w:jc w:val="center"/>
    </w:pPr>
    <w:rPr>
      <w:rFonts w:ascii="Times New Roman" w:eastAsia="Times New Roman" w:hAnsi="Times New Roman" w:cs="Times New Roman"/>
      <w:i/>
      <w:iCs/>
      <w:color w:val="8D6B8A"/>
      <w:sz w:val="24"/>
      <w:szCs w:val="24"/>
      <w:lang w:eastAsia="cs-CZ"/>
    </w:rPr>
  </w:style>
  <w:style w:type="paragraph" w:customStyle="1" w:styleId="previeweshopproductaddtocartprice">
    <w:name w:val="previeweshopproductaddtocart_price"/>
    <w:basedOn w:val="Normln"/>
    <w:rsid w:val="000E7312"/>
    <w:pPr>
      <w:spacing w:before="100" w:beforeAutospacing="1" w:after="100" w:afterAutospacing="1" w:line="240" w:lineRule="auto"/>
    </w:pPr>
    <w:rPr>
      <w:rFonts w:ascii="Bevan" w:eastAsia="Times New Roman" w:hAnsi="Bevan" w:cs="Times New Roman"/>
      <w:color w:val="393F42"/>
      <w:sz w:val="36"/>
      <w:szCs w:val="36"/>
      <w:lang w:eastAsia="cs-CZ"/>
    </w:rPr>
  </w:style>
  <w:style w:type="paragraph" w:customStyle="1" w:styleId="debug">
    <w:name w:val="debug"/>
    <w:basedOn w:val="Normln"/>
    <w:rsid w:val="000E7312"/>
    <w:pPr>
      <w:pBdr>
        <w:top w:val="single" w:sz="6" w:space="0" w:color="00FFFF"/>
        <w:left w:val="single" w:sz="6" w:space="0" w:color="00FFFF"/>
        <w:bottom w:val="single" w:sz="6" w:space="0" w:color="00FFFF"/>
        <w:right w:val="single" w:sz="6" w:space="0" w:color="00FFFF"/>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bug1">
    <w:name w:val="debug1"/>
    <w:basedOn w:val="Normln"/>
    <w:rsid w:val="000E7312"/>
    <w:pPr>
      <w:pBdr>
        <w:top w:val="single" w:sz="6" w:space="0" w:color="FF0000"/>
        <w:left w:val="single" w:sz="6" w:space="0" w:color="FF0000"/>
        <w:bottom w:val="single" w:sz="6" w:space="0" w:color="FF0000"/>
        <w:right w:val="single" w:sz="6" w:space="0" w:color="FF0000"/>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oader">
    <w:name w:val="loader"/>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tick">
    <w:name w:val="tick"/>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cleaner">
    <w:name w:val="cleaner"/>
    <w:basedOn w:val="Normln"/>
    <w:rsid w:val="000E7312"/>
    <w:pPr>
      <w:spacing w:after="0" w:line="240" w:lineRule="auto"/>
    </w:pPr>
    <w:rPr>
      <w:rFonts w:ascii="Times New Roman" w:eastAsia="Times New Roman" w:hAnsi="Times New Roman" w:cs="Times New Roman"/>
      <w:sz w:val="2"/>
      <w:szCs w:val="2"/>
      <w:lang w:eastAsia="cs-CZ"/>
    </w:rPr>
  </w:style>
  <w:style w:type="paragraph" w:customStyle="1" w:styleId="systemmessages">
    <w:name w:val="systemmessage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ignleft">
    <w:name w:val="alignlef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ignright">
    <w:name w:val="alignright"/>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aligncenter">
    <w:name w:val="aligncenter"/>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alignjustify">
    <w:name w:val="alignjustify"/>
    <w:basedOn w:val="Normln"/>
    <w:rsid w:val="000E7312"/>
    <w:pPr>
      <w:spacing w:before="100" w:beforeAutospacing="1" w:after="100" w:afterAutospacing="1" w:line="240" w:lineRule="auto"/>
      <w:jc w:val="both"/>
    </w:pPr>
    <w:rPr>
      <w:rFonts w:ascii="Times New Roman" w:eastAsia="Times New Roman" w:hAnsi="Times New Roman" w:cs="Times New Roman"/>
      <w:sz w:val="24"/>
      <w:szCs w:val="24"/>
      <w:lang w:eastAsia="cs-CZ"/>
    </w:rPr>
  </w:style>
  <w:style w:type="paragraph" w:customStyle="1" w:styleId="row">
    <w:name w:val="r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essages">
    <w:name w:val="message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screen">
    <w:name w:val="defaultscreen"/>
    <w:basedOn w:val="Normln"/>
    <w:rsid w:val="000E7312"/>
    <w:pPr>
      <w:shd w:val="clear" w:color="auto" w:fill="FFFFFF"/>
      <w:spacing w:before="100" w:beforeAutospacing="1" w:after="100" w:afterAutospacing="1" w:line="240" w:lineRule="auto"/>
    </w:pPr>
    <w:rPr>
      <w:rFonts w:ascii="Arial" w:eastAsia="Times New Roman" w:hAnsi="Arial" w:cs="Arial"/>
      <w:color w:val="000000"/>
      <w:sz w:val="24"/>
      <w:szCs w:val="24"/>
      <w:lang w:eastAsia="cs-CZ"/>
    </w:rPr>
  </w:style>
  <w:style w:type="paragraph" w:customStyle="1" w:styleId="webgarden">
    <w:name w:val="webgarden"/>
    <w:basedOn w:val="Normln"/>
    <w:rsid w:val="000E7312"/>
    <w:pPr>
      <w:spacing w:before="100" w:beforeAutospacing="1" w:after="100" w:afterAutospacing="1" w:line="240" w:lineRule="auto"/>
      <w:jc w:val="right"/>
    </w:pPr>
    <w:rPr>
      <w:rFonts w:ascii="Times New Roman" w:eastAsia="Times New Roman" w:hAnsi="Times New Roman" w:cs="Times New Roman"/>
      <w:sz w:val="17"/>
      <w:szCs w:val="17"/>
      <w:lang w:eastAsia="cs-CZ"/>
    </w:rPr>
  </w:style>
  <w:style w:type="paragraph" w:customStyle="1" w:styleId="pot">
    <w:name w:val="pot"/>
    <w:basedOn w:val="Normln"/>
    <w:rsid w:val="000E7312"/>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nowrap">
    <w:name w:val="nowra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0">
    <w:name w:val="col_0"/>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
    <w:name w:val="col_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3">
    <w:name w:val="col_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2">
    <w:name w:val="col_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2">
    <w:name w:val="col_1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23">
    <w:name w:val="col_2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23">
    <w:name w:val="col_12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ainer">
    <w:name w:val="lv_contain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button">
    <w:name w:val="lv_button"/>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sides">
    <w:name w:val="lv_side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s">
    <w:name w:val="lv_frame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
    <w:name w:val="lv_fram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rametop">
    <w:name w:val="lv_frameto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ramebottom">
    <w:name w:val="lv_framebottom"/>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liquid">
    <w:name w:val="lv_liquid"/>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half">
    <w:name w:val="lv_half"/>
    <w:basedOn w:val="Normln"/>
    <w:rsid w:val="000E7312"/>
    <w:pPr>
      <w:spacing w:before="100" w:beforeAutospacing="1" w:after="100" w:afterAutospacing="1" w:line="0" w:lineRule="atLeast"/>
    </w:pPr>
    <w:rPr>
      <w:rFonts w:ascii="Times New Roman" w:eastAsia="Times New Roman" w:hAnsi="Times New Roman" w:cs="Times New Roman"/>
      <w:sz w:val="24"/>
      <w:szCs w:val="24"/>
      <w:lang w:eastAsia="cs-CZ"/>
    </w:rPr>
  </w:style>
  <w:style w:type="paragraph" w:customStyle="1" w:styleId="lvfill">
    <w:name w:val="lv_fil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enter">
    <w:name w:val="lv_cent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up">
    <w:name w:val="lv_wrapu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down">
    <w:name w:val="lv_wrapdown"/>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center">
    <w:name w:val="lv_wrapcent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mediawrapper">
    <w:name w:val="lv_mediawrapp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prevnext">
    <w:name w:val="lv_prevnext"/>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menubar">
    <w:name w:val="lv_menubar"/>
    <w:basedOn w:val="Normln"/>
    <w:rsid w:val="000E7312"/>
    <w:pPr>
      <w:spacing w:after="0" w:line="255" w:lineRule="atLeast"/>
    </w:pPr>
    <w:rPr>
      <w:rFonts w:ascii="Arial" w:eastAsia="Times New Roman" w:hAnsi="Arial" w:cs="Arial"/>
      <w:color w:val="7A7A7A"/>
      <w:sz w:val="17"/>
      <w:szCs w:val="17"/>
      <w:lang w:eastAsia="cs-CZ"/>
    </w:rPr>
  </w:style>
  <w:style w:type="paragraph" w:customStyle="1" w:styleId="lvclose">
    <w:name w:val="lv_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data">
    <w:name w:val="lv_data"/>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controller">
    <w:name w:val="lv_innercontroller"/>
    <w:basedOn w:val="Normln"/>
    <w:rsid w:val="000E7312"/>
    <w:pPr>
      <w:spacing w:before="100" w:beforeAutospacing="1" w:after="100" w:afterAutospacing="1" w:line="225" w:lineRule="atLeast"/>
    </w:pPr>
    <w:rPr>
      <w:rFonts w:ascii="Times New Roman" w:eastAsia="Times New Roman" w:hAnsi="Times New Roman" w:cs="Times New Roman"/>
      <w:sz w:val="24"/>
      <w:szCs w:val="24"/>
      <w:lang w:eastAsia="cs-CZ"/>
    </w:rPr>
  </w:style>
  <w:style w:type="paragraph" w:customStyle="1" w:styleId="lvdatatext">
    <w:name w:val="lv_datat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prevbutton">
    <w:name w:val="lv_innerprevbutton"/>
    <w:basedOn w:val="Normln"/>
    <w:rsid w:val="000E7312"/>
    <w:pPr>
      <w:spacing w:before="100" w:beforeAutospacing="1" w:after="100" w:afterAutospacing="1" w:line="240" w:lineRule="auto"/>
      <w:ind w:right="75"/>
    </w:pPr>
    <w:rPr>
      <w:rFonts w:ascii="Times New Roman" w:eastAsia="Times New Roman" w:hAnsi="Times New Roman" w:cs="Times New Roman"/>
      <w:sz w:val="24"/>
      <w:szCs w:val="24"/>
      <w:lang w:eastAsia="cs-CZ"/>
    </w:rPr>
  </w:style>
  <w:style w:type="paragraph" w:customStyle="1" w:styleId="lvinnernextbutton">
    <w:name w:val="lv_innernextbutton"/>
    <w:basedOn w:val="Normln"/>
    <w:rsid w:val="000E7312"/>
    <w:pPr>
      <w:spacing w:before="100" w:beforeAutospacing="1" w:after="100" w:afterAutospacing="1" w:line="240" w:lineRule="auto"/>
      <w:ind w:left="75"/>
    </w:pPr>
    <w:rPr>
      <w:rFonts w:ascii="Times New Roman" w:eastAsia="Times New Roman" w:hAnsi="Times New Roman" w:cs="Times New Roman"/>
      <w:sz w:val="24"/>
      <w:szCs w:val="24"/>
      <w:lang w:eastAsia="cs-CZ"/>
    </w:rPr>
  </w:style>
  <w:style w:type="paragraph" w:customStyle="1" w:styleId="lvcontenttop">
    <w:name w:val="lv_contentto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entbottom">
    <w:name w:val="lv_contentbottom"/>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topbuttons">
    <w:name w:val="lv_topbutton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top">
    <w:name w:val="lv_controllerto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middle">
    <w:name w:val="lv_controllermiddle"/>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bottom">
    <w:name w:val="lv_controllerbottom"/>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cornerwrapper">
    <w:name w:val="lv_controllercornerwrapp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setnumber">
    <w:name w:val="lv_controllersetnumber"/>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lvcontrollerprev">
    <w:name w:val="lv_controllerprev"/>
    <w:basedOn w:val="Normln"/>
    <w:rsid w:val="000E7312"/>
    <w:pPr>
      <w:pBdr>
        <w:left w:val="single" w:sz="6" w:space="0" w:color="3C3C3C"/>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next">
    <w:name w:val="lv_controllern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slideshow">
    <w:name w:val="lv_controllerslidesh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close">
    <w:name w:val="lv_controller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utstrip">
    <w:name w:val="outstri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utstrip1">
    <w:name w:val="outstrip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rip">
    <w:name w:val="strip"/>
    <w:basedOn w:val="Normln"/>
    <w:rsid w:val="000E7312"/>
    <w:pPr>
      <w:shd w:val="clear" w:color="auto" w:fill="000000"/>
      <w:spacing w:after="0" w:line="240" w:lineRule="auto"/>
    </w:pPr>
    <w:rPr>
      <w:rFonts w:ascii="Arial CE" w:eastAsia="Times New Roman" w:hAnsi="Arial CE" w:cs="Arial CE"/>
      <w:b/>
      <w:bCs/>
      <w:sz w:val="18"/>
      <w:szCs w:val="18"/>
      <w:lang w:eastAsia="cs-CZ"/>
    </w:rPr>
  </w:style>
  <w:style w:type="paragraph" w:customStyle="1" w:styleId="strip1">
    <w:name w:val="strip1"/>
    <w:basedOn w:val="Normln"/>
    <w:rsid w:val="000E7312"/>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strip">
    <w:name w:val="istrip"/>
    <w:basedOn w:val="Normln"/>
    <w:rsid w:val="000E7312"/>
    <w:pPr>
      <w:spacing w:before="100" w:beforeAutospacing="1" w:after="100" w:afterAutospacing="1" w:line="240" w:lineRule="auto"/>
    </w:pPr>
    <w:rPr>
      <w:rFonts w:ascii="Times New Roman" w:eastAsia="Times New Roman" w:hAnsi="Times New Roman" w:cs="Times New Roman"/>
      <w:color w:val="FFFFFF"/>
      <w:sz w:val="18"/>
      <w:szCs w:val="18"/>
      <w:lang w:eastAsia="cs-CZ"/>
    </w:rPr>
  </w:style>
  <w:style w:type="paragraph" w:customStyle="1" w:styleId="bar">
    <w:name w:val="bar"/>
    <w:basedOn w:val="Normln"/>
    <w:rsid w:val="000E7312"/>
    <w:pPr>
      <w:spacing w:before="100" w:beforeAutospacing="1" w:after="100" w:afterAutospacing="1" w:line="240" w:lineRule="auto"/>
    </w:pPr>
    <w:rPr>
      <w:rFonts w:ascii="Times New Roman" w:eastAsia="Times New Roman" w:hAnsi="Times New Roman" w:cs="Times New Roman"/>
      <w:color w:val="FFFFFF"/>
      <w:sz w:val="19"/>
      <w:szCs w:val="19"/>
      <w:lang w:eastAsia="cs-CZ"/>
    </w:rPr>
  </w:style>
  <w:style w:type="paragraph" w:customStyle="1" w:styleId="baritem">
    <w:name w:val="baritem"/>
    <w:basedOn w:val="Normln"/>
    <w:rsid w:val="000E7312"/>
    <w:pPr>
      <w:pBdr>
        <w:top w:val="single" w:sz="6" w:space="0" w:color="F6968B"/>
      </w:pBdr>
      <w:shd w:val="clear" w:color="auto" w:fill="8C4A4F"/>
      <w:spacing w:after="0" w:line="240" w:lineRule="auto"/>
      <w:ind w:left="30" w:right="30"/>
    </w:pPr>
    <w:rPr>
      <w:rFonts w:ascii="Times New Roman" w:eastAsia="Times New Roman" w:hAnsi="Times New Roman" w:cs="Times New Roman"/>
      <w:sz w:val="24"/>
      <w:szCs w:val="24"/>
      <w:lang w:eastAsia="cs-CZ"/>
    </w:rPr>
  </w:style>
  <w:style w:type="paragraph" w:customStyle="1" w:styleId="message">
    <w:name w:val="mess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age">
    <w:name w:val="im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loader">
    <w:name w:val="ilo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tick">
    <w:name w:val="itick"/>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nd">
    <w:name w:val="end"/>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ogo">
    <w:name w:val="logo"/>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wrapper">
    <w:name w:val="lv_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iller">
    <w:name w:val="lv_fill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rnerwrapper">
    <w:name w:val="lv_corner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prevnext">
    <w:name w:val="lv_innerprevn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slideshow">
    <w:name w:val="lv_slidesh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title">
    <w:name w:val="lv_titl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aption">
    <w:name w:val="lv_captio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1">
    <w:name w:val="f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
    <w:name w:val="f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vertisment">
    <w:name w:val="advertismen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advertisment">
    <w:name w:val="iadvertismen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icon">
    <w:name w:val="baritemico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label">
    <w:name w:val="baritemlabe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close">
    <w:name w:val="baritem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loader">
    <w:name w:val="baritemlo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
    <w:name w:val="tr0"/>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
    <w:name w:val="t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mgnumber">
    <w:name w:val="lv_imgnumb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
    <w:name w:val="ad_item"/>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base">
    <w:name w:val="ad_item_ba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
    <w:name w:val="ad_item_hov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i">
    <w:name w:val="ad_item_hoveri"/>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tailheader">
    <w:name w:val="detailhe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wrapper">
    <w:name w:val="lv_button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ype">
    <w:name w:val="typ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luginspage">
    <w:name w:val="pluginsp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center">
    <w:name w:val="lv_controllercent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essage1">
    <w:name w:val="message1"/>
    <w:basedOn w:val="Normln"/>
    <w:rsid w:val="000E7312"/>
    <w:pPr>
      <w:pBdr>
        <w:top w:val="double" w:sz="6" w:space="0" w:color="D9D0DB"/>
        <w:left w:val="double" w:sz="6" w:space="0" w:color="D9D0DB"/>
        <w:bottom w:val="double" w:sz="6" w:space="0" w:color="D9D0DB"/>
        <w:right w:val="double" w:sz="6" w:space="0" w:color="D9D0DB"/>
      </w:pBdr>
      <w:spacing w:before="100" w:beforeAutospacing="1" w:after="45" w:line="240" w:lineRule="auto"/>
      <w:jc w:val="center"/>
    </w:pPr>
    <w:rPr>
      <w:rFonts w:ascii="Times New Roman" w:eastAsia="Times New Roman" w:hAnsi="Times New Roman" w:cs="Times New Roman"/>
      <w:b/>
      <w:bCs/>
      <w:color w:val="393F42"/>
      <w:sz w:val="24"/>
      <w:szCs w:val="24"/>
      <w:lang w:eastAsia="cs-CZ"/>
    </w:rPr>
  </w:style>
  <w:style w:type="paragraph" w:customStyle="1" w:styleId="cell1">
    <w:name w:val="cell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2">
    <w:name w:val="cell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enuoverlay1">
    <w:name w:val="imenuoverlay1"/>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vanish/>
      <w:color w:val="8D6B8A"/>
      <w:sz w:val="24"/>
      <w:szCs w:val="24"/>
      <w:lang w:eastAsia="cs-CZ"/>
    </w:rPr>
  </w:style>
  <w:style w:type="paragraph" w:customStyle="1" w:styleId="image1">
    <w:name w:val="image1"/>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cell3">
    <w:name w:val="cell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loader1">
    <w:name w:val="iloader1"/>
    <w:basedOn w:val="Normln"/>
    <w:rsid w:val="000E7312"/>
    <w:pPr>
      <w:pBdr>
        <w:top w:val="single" w:sz="36" w:space="1" w:color="000000"/>
        <w:left w:val="single" w:sz="36" w:space="1" w:color="000000"/>
        <w:bottom w:val="single" w:sz="36" w:space="1" w:color="000000"/>
        <w:right w:val="single" w:sz="36" w:space="1" w:color="000000"/>
      </w:pBdr>
      <w:shd w:val="clear" w:color="auto" w:fill="000000"/>
      <w:spacing w:after="0" w:line="240" w:lineRule="auto"/>
    </w:pPr>
    <w:rPr>
      <w:rFonts w:ascii="Times New Roman" w:eastAsia="Times New Roman" w:hAnsi="Times New Roman" w:cs="Times New Roman"/>
      <w:sz w:val="24"/>
      <w:szCs w:val="24"/>
      <w:lang w:eastAsia="cs-CZ"/>
    </w:rPr>
  </w:style>
  <w:style w:type="paragraph" w:customStyle="1" w:styleId="itick1">
    <w:name w:val="itick1"/>
    <w:basedOn w:val="Normln"/>
    <w:rsid w:val="000E7312"/>
    <w:pPr>
      <w:pBdr>
        <w:top w:val="single" w:sz="36" w:space="1" w:color="000000"/>
        <w:left w:val="single" w:sz="36" w:space="1" w:color="000000"/>
        <w:bottom w:val="single" w:sz="36" w:space="1" w:color="000000"/>
        <w:right w:val="single" w:sz="36" w:space="1" w:color="000000"/>
      </w:pBdr>
      <w:shd w:val="clear" w:color="auto" w:fill="000000"/>
      <w:spacing w:after="0" w:line="240" w:lineRule="auto"/>
    </w:pPr>
    <w:rPr>
      <w:rFonts w:ascii="Times New Roman" w:eastAsia="Times New Roman" w:hAnsi="Times New Roman" w:cs="Times New Roman"/>
      <w:sz w:val="24"/>
      <w:szCs w:val="24"/>
      <w:lang w:eastAsia="cs-CZ"/>
    </w:rPr>
  </w:style>
  <w:style w:type="paragraph" w:customStyle="1" w:styleId="message2">
    <w:name w:val="message2"/>
    <w:basedOn w:val="Normln"/>
    <w:rsid w:val="000E7312"/>
    <w:pPr>
      <w:pBdr>
        <w:top w:val="single" w:sz="6" w:space="9" w:color="99FF00"/>
        <w:left w:val="single" w:sz="6" w:space="9" w:color="99FF00"/>
        <w:bottom w:val="single" w:sz="6" w:space="9" w:color="99FF00"/>
        <w:right w:val="single" w:sz="6" w:space="9" w:color="99FF00"/>
      </w:pBdr>
      <w:spacing w:before="100" w:beforeAutospacing="1" w:after="45" w:line="240" w:lineRule="auto"/>
      <w:jc w:val="center"/>
    </w:pPr>
    <w:rPr>
      <w:rFonts w:ascii="Times New Roman" w:eastAsia="Times New Roman" w:hAnsi="Times New Roman" w:cs="Times New Roman"/>
      <w:b/>
      <w:bCs/>
      <w:color w:val="FFFFFF"/>
      <w:sz w:val="24"/>
      <w:szCs w:val="24"/>
      <w:lang w:eastAsia="cs-CZ"/>
    </w:rPr>
  </w:style>
  <w:style w:type="paragraph" w:customStyle="1" w:styleId="end1">
    <w:name w:val="end1"/>
    <w:basedOn w:val="Normln"/>
    <w:rsid w:val="000E7312"/>
    <w:pPr>
      <w:spacing w:after="0" w:line="240" w:lineRule="auto"/>
    </w:pPr>
    <w:rPr>
      <w:rFonts w:ascii="Times New Roman" w:eastAsia="Times New Roman" w:hAnsi="Times New Roman" w:cs="Times New Roman"/>
      <w:sz w:val="2"/>
      <w:szCs w:val="2"/>
      <w:lang w:eastAsia="cs-CZ"/>
    </w:rPr>
  </w:style>
  <w:style w:type="paragraph" w:customStyle="1" w:styleId="expand1">
    <w:name w:val="expand1"/>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vanish/>
      <w:color w:val="393F42"/>
      <w:sz w:val="24"/>
      <w:szCs w:val="24"/>
      <w:lang w:eastAsia="cs-CZ"/>
    </w:rPr>
  </w:style>
  <w:style w:type="paragraph" w:customStyle="1" w:styleId="expand2">
    <w:name w:val="expand2"/>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logo1">
    <w:name w:val="logo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4">
    <w:name w:val="cell4"/>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wrapper1">
    <w:name w:val="lv_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1">
    <w:name w:val="lv_button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1">
    <w:name w:val="lv_frame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enter1">
    <w:name w:val="lv_center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prevnext1">
    <w:name w:val="lv_prevnext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iller1">
    <w:name w:val="lv_fill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rnerwrapper1">
    <w:name w:val="lv_corner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2">
    <w:name w:val="lv_button2"/>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datatext1">
    <w:name w:val="lv_datatext1"/>
    <w:basedOn w:val="Normln"/>
    <w:rsid w:val="000E7312"/>
    <w:pPr>
      <w:spacing w:before="45" w:after="100" w:afterAutospacing="1" w:line="240" w:lineRule="auto"/>
    </w:pPr>
    <w:rPr>
      <w:rFonts w:ascii="Times New Roman" w:eastAsia="Times New Roman" w:hAnsi="Times New Roman" w:cs="Times New Roman"/>
      <w:sz w:val="24"/>
      <w:szCs w:val="24"/>
      <w:lang w:eastAsia="cs-CZ"/>
    </w:rPr>
  </w:style>
  <w:style w:type="paragraph" w:customStyle="1" w:styleId="lvinnerprevnext1">
    <w:name w:val="lv_innerprevnext1"/>
    <w:basedOn w:val="Normln"/>
    <w:rsid w:val="000E7312"/>
    <w:pPr>
      <w:spacing w:before="75"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lvslideshow1">
    <w:name w:val="lv_slideshow1"/>
    <w:basedOn w:val="Normln"/>
    <w:rsid w:val="000E7312"/>
    <w:pPr>
      <w:pBdr>
        <w:left w:val="single" w:sz="6" w:space="0" w:color="D7D7D7"/>
      </w:pBdr>
      <w:spacing w:before="75"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lvtitle1">
    <w:name w:val="lv_title1"/>
    <w:basedOn w:val="Normln"/>
    <w:rsid w:val="000E7312"/>
    <w:pPr>
      <w:spacing w:before="100" w:beforeAutospacing="1" w:after="30" w:line="240" w:lineRule="auto"/>
    </w:pPr>
    <w:rPr>
      <w:rFonts w:ascii="Times New Roman" w:eastAsia="Times New Roman" w:hAnsi="Times New Roman" w:cs="Times New Roman"/>
      <w:b/>
      <w:bCs/>
      <w:sz w:val="24"/>
      <w:szCs w:val="24"/>
      <w:lang w:eastAsia="cs-CZ"/>
    </w:rPr>
  </w:style>
  <w:style w:type="paragraph" w:customStyle="1" w:styleId="lvcaption1">
    <w:name w:val="lv_caption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mgnumber1">
    <w:name w:val="lv_imgnumber1"/>
    <w:basedOn w:val="Normln"/>
    <w:rsid w:val="000E7312"/>
    <w:pPr>
      <w:spacing w:before="100" w:beforeAutospacing="1" w:after="100" w:afterAutospacing="1" w:line="240" w:lineRule="auto"/>
    </w:pPr>
    <w:rPr>
      <w:rFonts w:ascii="Times New Roman" w:eastAsia="Times New Roman" w:hAnsi="Times New Roman" w:cs="Times New Roman"/>
      <w:color w:val="999999"/>
      <w:sz w:val="24"/>
      <w:szCs w:val="24"/>
      <w:lang w:eastAsia="cs-CZ"/>
    </w:rPr>
  </w:style>
  <w:style w:type="paragraph" w:customStyle="1" w:styleId="lvbutton3">
    <w:name w:val="lv_button3"/>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button4">
    <w:name w:val="lv_button4"/>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message3">
    <w:name w:val="message3"/>
    <w:basedOn w:val="Normln"/>
    <w:rsid w:val="000E7312"/>
    <w:pPr>
      <w:shd w:val="clear" w:color="auto" w:fill="FCB5B5"/>
      <w:spacing w:before="100" w:beforeAutospacing="1" w:after="45" w:line="240" w:lineRule="auto"/>
    </w:pPr>
    <w:rPr>
      <w:rFonts w:ascii="Times New Roman" w:eastAsia="Times New Roman" w:hAnsi="Times New Roman" w:cs="Times New Roman"/>
      <w:color w:val="DD1F1F"/>
      <w:sz w:val="24"/>
      <w:szCs w:val="24"/>
      <w:lang w:eastAsia="cs-CZ"/>
    </w:rPr>
  </w:style>
  <w:style w:type="paragraph" w:customStyle="1" w:styleId="type1">
    <w:name w:val="type1"/>
    <w:basedOn w:val="Normln"/>
    <w:rsid w:val="000E7312"/>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pluginspage1">
    <w:name w:val="pluginspage1"/>
    <w:basedOn w:val="Normln"/>
    <w:rsid w:val="000E7312"/>
    <w:pPr>
      <w:shd w:val="clear" w:color="auto" w:fill="B5FCBD"/>
      <w:spacing w:before="100" w:beforeAutospacing="1" w:after="100" w:afterAutospacing="1" w:line="240" w:lineRule="auto"/>
    </w:pPr>
    <w:rPr>
      <w:rFonts w:ascii="Times New Roman" w:eastAsia="Times New Roman" w:hAnsi="Times New Roman" w:cs="Times New Roman"/>
      <w:color w:val="21BE30"/>
      <w:sz w:val="24"/>
      <w:szCs w:val="24"/>
      <w:lang w:eastAsia="cs-CZ"/>
    </w:rPr>
  </w:style>
  <w:style w:type="paragraph" w:customStyle="1" w:styleId="lvcontrollercenter1">
    <w:name w:val="lv_controllercenter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rnerwrapper2">
    <w:name w:val="lv_cornerwrapper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wrapper1">
    <w:name w:val="lv_button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5">
    <w:name w:val="lv_button5"/>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next1">
    <w:name w:val="lv_controllernext1"/>
    <w:basedOn w:val="Normln"/>
    <w:rsid w:val="000E7312"/>
    <w:pPr>
      <w:pBdr>
        <w:right w:val="single" w:sz="6" w:space="2" w:color="3C3C3C"/>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strip1">
    <w:name w:val="istrip1"/>
    <w:basedOn w:val="Normln"/>
    <w:rsid w:val="000E7312"/>
    <w:pPr>
      <w:spacing w:before="100" w:beforeAutospacing="1" w:after="100" w:afterAutospacing="1" w:line="240" w:lineRule="auto"/>
    </w:pPr>
    <w:rPr>
      <w:rFonts w:ascii="Times New Roman" w:eastAsia="Times New Roman" w:hAnsi="Times New Roman" w:cs="Times New Roman"/>
      <w:color w:val="FFFFFF"/>
      <w:sz w:val="18"/>
      <w:szCs w:val="18"/>
      <w:lang w:eastAsia="cs-CZ"/>
    </w:rPr>
  </w:style>
  <w:style w:type="paragraph" w:customStyle="1" w:styleId="f11">
    <w:name w:val="f1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1">
    <w:name w:val="f2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2">
    <w:name w:val="f2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vertisment1">
    <w:name w:val="advertisment1"/>
    <w:basedOn w:val="Normln"/>
    <w:rsid w:val="000E7312"/>
    <w:pPr>
      <w:spacing w:after="0" w:line="240" w:lineRule="auto"/>
    </w:pPr>
    <w:rPr>
      <w:rFonts w:ascii="Arial" w:eastAsia="Times New Roman" w:hAnsi="Arial" w:cs="Arial"/>
      <w:sz w:val="18"/>
      <w:szCs w:val="18"/>
      <w:lang w:eastAsia="cs-CZ"/>
    </w:rPr>
  </w:style>
  <w:style w:type="paragraph" w:customStyle="1" w:styleId="iadvertisment1">
    <w:name w:val="iadvertisment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advertisment2">
    <w:name w:val="iadvertisment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1">
    <w:name w:val="ad_item1"/>
    <w:basedOn w:val="Normln"/>
    <w:rsid w:val="000E7312"/>
    <w:pPr>
      <w:spacing w:before="100" w:beforeAutospacing="1" w:after="100" w:afterAutospacing="1" w:line="240" w:lineRule="auto"/>
      <w:ind w:right="45"/>
    </w:pPr>
    <w:rPr>
      <w:rFonts w:ascii="Times New Roman" w:eastAsia="Times New Roman" w:hAnsi="Times New Roman" w:cs="Times New Roman"/>
      <w:sz w:val="24"/>
      <w:szCs w:val="24"/>
      <w:lang w:eastAsia="cs-CZ"/>
    </w:rPr>
  </w:style>
  <w:style w:type="paragraph" w:customStyle="1" w:styleId="aditem2">
    <w:name w:val="ad_item2"/>
    <w:basedOn w:val="Normln"/>
    <w:rsid w:val="000E7312"/>
    <w:pPr>
      <w:spacing w:before="100" w:beforeAutospacing="1" w:after="100" w:afterAutospacing="1" w:line="240" w:lineRule="auto"/>
      <w:ind w:right="15"/>
    </w:pPr>
    <w:rPr>
      <w:rFonts w:ascii="Times New Roman" w:eastAsia="Times New Roman" w:hAnsi="Times New Roman" w:cs="Times New Roman"/>
      <w:sz w:val="24"/>
      <w:szCs w:val="24"/>
      <w:lang w:eastAsia="cs-CZ"/>
    </w:rPr>
  </w:style>
  <w:style w:type="paragraph" w:customStyle="1" w:styleId="aditembase1">
    <w:name w:val="ad_item_base1"/>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base2">
    <w:name w:val="ad_item_base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base3">
    <w:name w:val="ad_item_base3"/>
    <w:basedOn w:val="Normln"/>
    <w:rsid w:val="000E7312"/>
    <w:pPr>
      <w:pBdr>
        <w:top w:val="single" w:sz="12" w:space="0" w:color="0082C8"/>
      </w:pBdr>
      <w:shd w:val="clear" w:color="auto" w:fill="0064AA"/>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1">
    <w:name w:val="ad_item_hover1"/>
    <w:basedOn w:val="Normln"/>
    <w:rsid w:val="000E7312"/>
    <w:pPr>
      <w:pBdr>
        <w:bottom w:val="single" w:sz="36" w:space="0" w:color="0082C8"/>
      </w:pBdr>
      <w:shd w:val="clear" w:color="auto" w:fill="0064AA"/>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4">
    <w:name w:val="ad_item_base4"/>
    <w:basedOn w:val="Normln"/>
    <w:rsid w:val="000E7312"/>
    <w:pPr>
      <w:pBdr>
        <w:top w:val="single" w:sz="12" w:space="0" w:color="CB5B28"/>
      </w:pBdr>
      <w:shd w:val="clear" w:color="auto" w:fill="9933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2">
    <w:name w:val="ad_item_hover2"/>
    <w:basedOn w:val="Normln"/>
    <w:rsid w:val="000E7312"/>
    <w:pPr>
      <w:shd w:val="clear" w:color="auto" w:fill="B74714"/>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5">
    <w:name w:val="ad_item_base5"/>
    <w:basedOn w:val="Normln"/>
    <w:rsid w:val="000E7312"/>
    <w:pPr>
      <w:pBdr>
        <w:top w:val="single" w:sz="12" w:space="0" w:color="CDCD14"/>
      </w:pBdr>
      <w:shd w:val="clear" w:color="auto" w:fill="6666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3">
    <w:name w:val="ad_item_hover3"/>
    <w:basedOn w:val="Normln"/>
    <w:rsid w:val="000E7312"/>
    <w:pPr>
      <w:shd w:val="clear" w:color="auto" w:fill="85850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6">
    <w:name w:val="ad_item_base6"/>
    <w:basedOn w:val="Normln"/>
    <w:rsid w:val="000E7312"/>
    <w:pPr>
      <w:pBdr>
        <w:top w:val="single" w:sz="12" w:space="0" w:color="98CB47"/>
      </w:pBdr>
      <w:shd w:val="clear" w:color="auto" w:fill="669933"/>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4">
    <w:name w:val="ad_item_hover4"/>
    <w:basedOn w:val="Normln"/>
    <w:rsid w:val="000E7312"/>
    <w:pPr>
      <w:shd w:val="clear" w:color="auto" w:fill="85975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7">
    <w:name w:val="ad_item_base7"/>
    <w:basedOn w:val="Normln"/>
    <w:rsid w:val="000E7312"/>
    <w:pPr>
      <w:pBdr>
        <w:top w:val="single" w:sz="12" w:space="0" w:color="7BDFAD"/>
      </w:pBdr>
      <w:shd w:val="clear" w:color="auto" w:fill="339966"/>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5">
    <w:name w:val="ad_item_hover5"/>
    <w:basedOn w:val="Normln"/>
    <w:rsid w:val="000E7312"/>
    <w:pPr>
      <w:shd w:val="clear" w:color="auto" w:fill="499985"/>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8">
    <w:name w:val="ad_item_base8"/>
    <w:basedOn w:val="Normln"/>
    <w:rsid w:val="000E7312"/>
    <w:pPr>
      <w:pBdr>
        <w:top w:val="single" w:sz="12" w:space="0" w:color="7BCBB7"/>
      </w:pBdr>
      <w:shd w:val="clear" w:color="auto" w:fill="336666"/>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6">
    <w:name w:val="ad_item_hover6"/>
    <w:basedOn w:val="Normln"/>
    <w:rsid w:val="000E7312"/>
    <w:pPr>
      <w:shd w:val="clear" w:color="auto" w:fill="499999"/>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hover7">
    <w:name w:val="ad_item_hover7"/>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hoveri1">
    <w:name w:val="ad_item_hoveri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8">
    <w:name w:val="ad_item_hover8"/>
    <w:basedOn w:val="Normln"/>
    <w:rsid w:val="000E7312"/>
    <w:pPr>
      <w:spacing w:before="100" w:beforeAutospacing="1" w:after="100" w:afterAutospacing="1" w:line="270" w:lineRule="atLeast"/>
    </w:pPr>
    <w:rPr>
      <w:rFonts w:ascii="Times New Roman" w:eastAsia="Times New Roman" w:hAnsi="Times New Roman" w:cs="Times New Roman"/>
      <w:sz w:val="24"/>
      <w:szCs w:val="24"/>
      <w:lang w:eastAsia="cs-CZ"/>
    </w:rPr>
  </w:style>
  <w:style w:type="paragraph" w:customStyle="1" w:styleId="aditemhoveri2">
    <w:name w:val="ad_item_hoveri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9">
    <w:name w:val="ad_item_hover9"/>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5">
    <w:name w:val="cell5"/>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icon1">
    <w:name w:val="baritemicon1"/>
    <w:basedOn w:val="Normln"/>
    <w:rsid w:val="000E7312"/>
    <w:pPr>
      <w:spacing w:after="0" w:line="240" w:lineRule="auto"/>
      <w:ind w:right="45"/>
    </w:pPr>
    <w:rPr>
      <w:rFonts w:ascii="Times New Roman" w:eastAsia="Times New Roman" w:hAnsi="Times New Roman" w:cs="Times New Roman"/>
      <w:sz w:val="24"/>
      <w:szCs w:val="24"/>
      <w:lang w:eastAsia="cs-CZ"/>
    </w:rPr>
  </w:style>
  <w:style w:type="paragraph" w:customStyle="1" w:styleId="baritemlabel1">
    <w:name w:val="baritemlabel1"/>
    <w:basedOn w:val="Normln"/>
    <w:rsid w:val="000E7312"/>
    <w:pPr>
      <w:spacing w:after="0" w:line="240" w:lineRule="auto"/>
      <w:ind w:right="45"/>
    </w:pPr>
    <w:rPr>
      <w:rFonts w:ascii="Times New Roman" w:eastAsia="Times New Roman" w:hAnsi="Times New Roman" w:cs="Times New Roman"/>
      <w:b/>
      <w:bCs/>
      <w:lang w:eastAsia="cs-CZ"/>
    </w:rPr>
  </w:style>
  <w:style w:type="paragraph" w:customStyle="1" w:styleId="baritemclose1">
    <w:name w:val="baritemclose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baritemloader1">
    <w:name w:val="baritemload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1">
    <w:name w:val="tr01"/>
    <w:basedOn w:val="Normln"/>
    <w:rsid w:val="000E731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1">
    <w:name w:val="tr11"/>
    <w:basedOn w:val="Normln"/>
    <w:rsid w:val="000E7312"/>
    <w:pPr>
      <w:shd w:val="clear" w:color="auto" w:fill="FDE5E3"/>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2">
    <w:name w:val="tr02"/>
    <w:basedOn w:val="Normln"/>
    <w:rsid w:val="000E7312"/>
    <w:pPr>
      <w:shd w:val="clear" w:color="auto" w:fill="F4DCDB"/>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2">
    <w:name w:val="tr12"/>
    <w:basedOn w:val="Normln"/>
    <w:rsid w:val="000E7312"/>
    <w:pPr>
      <w:shd w:val="clear" w:color="auto" w:fill="F4DCDB"/>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6">
    <w:name w:val="cell6"/>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tailheader1">
    <w:name w:val="detailheader1"/>
    <w:basedOn w:val="Normln"/>
    <w:rsid w:val="000E7312"/>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styleId="Zvraznn">
    <w:name w:val="Emphasis"/>
    <w:basedOn w:val="Standardnpsmoodstavce"/>
    <w:uiPriority w:val="20"/>
    <w:qFormat/>
    <w:rsid w:val="000E7312"/>
    <w:rPr>
      <w:i/>
      <w:iCs/>
    </w:rPr>
  </w:style>
  <w:style w:type="paragraph" w:customStyle="1" w:styleId="Odstavecseseznamem1">
    <w:name w:val="Odstavec se seznamem1"/>
    <w:basedOn w:val="Normln"/>
    <w:rsid w:val="00A16530"/>
    <w:pPr>
      <w:spacing w:after="200" w:line="276" w:lineRule="auto"/>
      <w:ind w:left="720"/>
    </w:pPr>
    <w:rPr>
      <w:rFonts w:ascii="Calibri" w:eastAsia="Times New Roman" w:hAnsi="Calibri" w:cs="Times New Roman"/>
    </w:rPr>
  </w:style>
  <w:style w:type="character" w:customStyle="1" w:styleId="apple-converted-space">
    <w:name w:val="apple-converted-space"/>
    <w:basedOn w:val="Standardnpsmoodstavce"/>
    <w:rsid w:val="00676C57"/>
  </w:style>
  <w:style w:type="character" w:customStyle="1" w:styleId="color26">
    <w:name w:val="color_26"/>
    <w:rsid w:val="00411106"/>
  </w:style>
  <w:style w:type="character" w:customStyle="1" w:styleId="Nadpis3Char">
    <w:name w:val="Nadpis 3 Char"/>
    <w:basedOn w:val="Standardnpsmoodstavce"/>
    <w:link w:val="Nadpis3"/>
    <w:uiPriority w:val="9"/>
    <w:semiHidden/>
    <w:rsid w:val="00C44E56"/>
    <w:rPr>
      <w:rFonts w:asciiTheme="majorHAnsi" w:eastAsiaTheme="majorEastAsia" w:hAnsiTheme="majorHAnsi" w:cstheme="majorBidi"/>
      <w:b/>
      <w:bCs/>
      <w:color w:val="5B9BD5" w:themeColor="accent1"/>
    </w:rPr>
  </w:style>
  <w:style w:type="paragraph" w:styleId="Podtitul">
    <w:name w:val="Subtitle"/>
    <w:basedOn w:val="Normln"/>
    <w:next w:val="Zkladntext"/>
    <w:link w:val="PodtitulChar"/>
    <w:qFormat/>
    <w:rsid w:val="00EF1433"/>
    <w:pPr>
      <w:keepNext/>
      <w:suppressAutoHyphens/>
      <w:spacing w:before="240" w:after="120" w:line="240" w:lineRule="auto"/>
      <w:jc w:val="center"/>
    </w:pPr>
    <w:rPr>
      <w:rFonts w:ascii="Arial" w:eastAsia="Microsoft YaHei" w:hAnsi="Arial" w:cs="Lucida Sans"/>
      <w:i/>
      <w:iCs/>
      <w:sz w:val="28"/>
      <w:szCs w:val="28"/>
      <w:lang w:eastAsia="ar-SA"/>
    </w:rPr>
  </w:style>
  <w:style w:type="character" w:customStyle="1" w:styleId="PodtitulChar">
    <w:name w:val="Podtitul Char"/>
    <w:basedOn w:val="Standardnpsmoodstavce"/>
    <w:link w:val="Podtitul"/>
    <w:rsid w:val="00EF1433"/>
    <w:rPr>
      <w:rFonts w:ascii="Arial" w:eastAsia="Microsoft YaHei" w:hAnsi="Arial" w:cs="Lucida Sans"/>
      <w:i/>
      <w:iCs/>
      <w:sz w:val="28"/>
      <w:szCs w:val="28"/>
      <w:lang w:eastAsia="ar-SA"/>
    </w:rPr>
  </w:style>
  <w:style w:type="paragraph" w:customStyle="1" w:styleId="Zkladntextodsazen31">
    <w:name w:val="Základní text odsazený 31"/>
    <w:basedOn w:val="Normln"/>
    <w:rsid w:val="00EF1433"/>
    <w:pPr>
      <w:tabs>
        <w:tab w:val="left" w:pos="709"/>
      </w:tabs>
      <w:suppressAutoHyphens/>
      <w:spacing w:after="0" w:line="240" w:lineRule="auto"/>
      <w:ind w:firstLine="567"/>
      <w:jc w:val="both"/>
    </w:pPr>
    <w:rPr>
      <w:rFonts w:ascii="Times New Roman" w:eastAsia="Times New Roman" w:hAnsi="Times New Roman" w:cs="Times New Roman"/>
      <w:sz w:val="24"/>
      <w:szCs w:val="20"/>
      <w:lang w:eastAsia="ar-SA"/>
    </w:rPr>
  </w:style>
  <w:style w:type="paragraph" w:customStyle="1" w:styleId="Default">
    <w:name w:val="Default"/>
    <w:rsid w:val="006925A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3">
    <w:name w:val="Body Text 3"/>
    <w:basedOn w:val="Normln"/>
    <w:link w:val="Zkladntext3Char"/>
    <w:uiPriority w:val="99"/>
    <w:semiHidden/>
    <w:unhideWhenUsed/>
    <w:rsid w:val="008D5645"/>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8D5645"/>
    <w:rPr>
      <w:rFonts w:ascii="Times New Roman" w:eastAsia="Times New Roman" w:hAnsi="Times New Roman" w:cs="Times New Roman"/>
      <w:sz w:val="16"/>
      <w:szCs w:val="16"/>
      <w:lang w:eastAsia="cs-CZ"/>
    </w:rPr>
  </w:style>
  <w:style w:type="table" w:styleId="Svtlstnovn">
    <w:name w:val="Light Shading"/>
    <w:basedOn w:val="Normlntabulka"/>
    <w:uiPriority w:val="60"/>
    <w:rsid w:val="000C3B8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zklad">
    <w:name w:val="základ"/>
    <w:rsid w:val="000C3B84"/>
    <w:pPr>
      <w:spacing w:after="0" w:line="240" w:lineRule="auto"/>
      <w:jc w:val="both"/>
    </w:pPr>
    <w:rPr>
      <w:rFonts w:ascii="Times New Roman" w:eastAsia="Times New Roman" w:hAnsi="Times New Roman" w:cs="Times New Roman"/>
      <w:sz w:val="24"/>
      <w:szCs w:val="20"/>
      <w:lang w:eastAsia="cs-CZ"/>
    </w:rPr>
  </w:style>
  <w:style w:type="paragraph" w:customStyle="1" w:styleId="TableContents">
    <w:name w:val="Table Contents"/>
    <w:basedOn w:val="Standard"/>
    <w:rsid w:val="001832D9"/>
    <w:pPr>
      <w:widowControl/>
      <w:suppressLineNumbers/>
      <w:autoSpaceDN w:val="0"/>
    </w:pPr>
    <w:rPr>
      <w:rFonts w:ascii="Liberation Serif" w:eastAsia="SimSun" w:hAnsi="Liberation Serif" w:cs="Arial"/>
      <w:kern w:val="3"/>
      <w:lang w:eastAsia="zh-CN"/>
    </w:rPr>
  </w:style>
  <w:style w:type="character" w:customStyle="1" w:styleId="Nadpis6Char">
    <w:name w:val="Nadpis 6 Char"/>
    <w:basedOn w:val="Standardnpsmoodstavce"/>
    <w:link w:val="Nadpis6"/>
    <w:uiPriority w:val="9"/>
    <w:semiHidden/>
    <w:rsid w:val="00DF7166"/>
    <w:rPr>
      <w:rFonts w:asciiTheme="majorHAnsi" w:eastAsiaTheme="majorEastAsia" w:hAnsiTheme="majorHAnsi" w:cstheme="majorBidi"/>
      <w:i/>
      <w:iCs/>
      <w:color w:val="1F4D78" w:themeColor="accent1" w:themeShade="7F"/>
    </w:rPr>
  </w:style>
  <w:style w:type="character" w:customStyle="1" w:styleId="contactphone">
    <w:name w:val="contactphone"/>
    <w:basedOn w:val="Standardnpsmoodstavce"/>
    <w:rsid w:val="001C6B58"/>
  </w:style>
  <w:style w:type="character" w:customStyle="1" w:styleId="Zkladntext0">
    <w:name w:val="Základní text_"/>
    <w:basedOn w:val="Standardnpsmoodstavce"/>
    <w:link w:val="Zkladntext5"/>
    <w:rsid w:val="007D0B82"/>
    <w:rPr>
      <w:rFonts w:ascii="Calibri" w:eastAsia="Calibri" w:hAnsi="Calibri" w:cs="Calibri"/>
      <w:sz w:val="20"/>
      <w:szCs w:val="20"/>
      <w:shd w:val="clear" w:color="auto" w:fill="FFFFFF"/>
    </w:rPr>
  </w:style>
  <w:style w:type="paragraph" w:customStyle="1" w:styleId="Zkladntext5">
    <w:name w:val="Základní text5"/>
    <w:basedOn w:val="Normln"/>
    <w:link w:val="Zkladntext0"/>
    <w:rsid w:val="007D0B82"/>
    <w:pPr>
      <w:widowControl w:val="0"/>
      <w:shd w:val="clear" w:color="auto" w:fill="FFFFFF"/>
      <w:spacing w:after="0" w:line="307" w:lineRule="exact"/>
      <w:ind w:hanging="1220"/>
    </w:pPr>
    <w:rPr>
      <w:rFonts w:ascii="Calibri" w:eastAsia="Calibri" w:hAnsi="Calibri" w:cs="Calibri"/>
      <w:sz w:val="20"/>
      <w:szCs w:val="20"/>
    </w:rPr>
  </w:style>
  <w:style w:type="character" w:customStyle="1" w:styleId="Nadpis8Char">
    <w:name w:val="Nadpis 8 Char"/>
    <w:basedOn w:val="Standardnpsmoodstavce"/>
    <w:link w:val="Nadpis8"/>
    <w:uiPriority w:val="9"/>
    <w:rsid w:val="00612FD9"/>
    <w:rPr>
      <w:rFonts w:asciiTheme="majorHAnsi" w:eastAsiaTheme="majorEastAsia" w:hAnsiTheme="majorHAnsi" w:cstheme="majorBidi"/>
      <w:color w:val="404040" w:themeColor="text1" w:themeTint="BF"/>
      <w:sz w:val="20"/>
      <w:szCs w:val="20"/>
    </w:rPr>
  </w:style>
  <w:style w:type="paragraph" w:customStyle="1" w:styleId="-wm-msofooter">
    <w:name w:val="-wm-msofooter"/>
    <w:basedOn w:val="Normln"/>
    <w:rsid w:val="001E1638"/>
    <w:pPr>
      <w:spacing w:before="100" w:beforeAutospacing="1" w:after="100" w:afterAutospacing="1" w:line="240" w:lineRule="auto"/>
    </w:pPr>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64953">
      <w:bodyDiv w:val="1"/>
      <w:marLeft w:val="0"/>
      <w:marRight w:val="0"/>
      <w:marTop w:val="0"/>
      <w:marBottom w:val="0"/>
      <w:divBdr>
        <w:top w:val="none" w:sz="0" w:space="0" w:color="auto"/>
        <w:left w:val="none" w:sz="0" w:space="0" w:color="auto"/>
        <w:bottom w:val="none" w:sz="0" w:space="0" w:color="auto"/>
        <w:right w:val="none" w:sz="0" w:space="0" w:color="auto"/>
      </w:divBdr>
    </w:div>
    <w:div w:id="209533887">
      <w:bodyDiv w:val="1"/>
      <w:marLeft w:val="0"/>
      <w:marRight w:val="0"/>
      <w:marTop w:val="0"/>
      <w:marBottom w:val="0"/>
      <w:divBdr>
        <w:top w:val="none" w:sz="0" w:space="0" w:color="auto"/>
        <w:left w:val="none" w:sz="0" w:space="0" w:color="auto"/>
        <w:bottom w:val="none" w:sz="0" w:space="0" w:color="auto"/>
        <w:right w:val="none" w:sz="0" w:space="0" w:color="auto"/>
      </w:divBdr>
    </w:div>
    <w:div w:id="384764467">
      <w:bodyDiv w:val="1"/>
      <w:marLeft w:val="0"/>
      <w:marRight w:val="0"/>
      <w:marTop w:val="0"/>
      <w:marBottom w:val="0"/>
      <w:divBdr>
        <w:top w:val="none" w:sz="0" w:space="0" w:color="auto"/>
        <w:left w:val="none" w:sz="0" w:space="0" w:color="auto"/>
        <w:bottom w:val="none" w:sz="0" w:space="0" w:color="auto"/>
        <w:right w:val="none" w:sz="0" w:space="0" w:color="auto"/>
      </w:divBdr>
    </w:div>
    <w:div w:id="417483393">
      <w:bodyDiv w:val="1"/>
      <w:marLeft w:val="0"/>
      <w:marRight w:val="0"/>
      <w:marTop w:val="0"/>
      <w:marBottom w:val="0"/>
      <w:divBdr>
        <w:top w:val="none" w:sz="0" w:space="0" w:color="auto"/>
        <w:left w:val="none" w:sz="0" w:space="0" w:color="auto"/>
        <w:bottom w:val="none" w:sz="0" w:space="0" w:color="auto"/>
        <w:right w:val="none" w:sz="0" w:space="0" w:color="auto"/>
      </w:divBdr>
    </w:div>
    <w:div w:id="477579251">
      <w:bodyDiv w:val="1"/>
      <w:marLeft w:val="0"/>
      <w:marRight w:val="0"/>
      <w:marTop w:val="0"/>
      <w:marBottom w:val="0"/>
      <w:divBdr>
        <w:top w:val="none" w:sz="0" w:space="0" w:color="auto"/>
        <w:left w:val="none" w:sz="0" w:space="0" w:color="auto"/>
        <w:bottom w:val="none" w:sz="0" w:space="0" w:color="auto"/>
        <w:right w:val="none" w:sz="0" w:space="0" w:color="auto"/>
      </w:divBdr>
    </w:div>
    <w:div w:id="522549737">
      <w:bodyDiv w:val="1"/>
      <w:marLeft w:val="0"/>
      <w:marRight w:val="0"/>
      <w:marTop w:val="0"/>
      <w:marBottom w:val="0"/>
      <w:divBdr>
        <w:top w:val="none" w:sz="0" w:space="0" w:color="auto"/>
        <w:left w:val="none" w:sz="0" w:space="0" w:color="auto"/>
        <w:bottom w:val="none" w:sz="0" w:space="0" w:color="auto"/>
        <w:right w:val="none" w:sz="0" w:space="0" w:color="auto"/>
      </w:divBdr>
    </w:div>
    <w:div w:id="1791435282">
      <w:bodyDiv w:val="1"/>
      <w:marLeft w:val="0"/>
      <w:marRight w:val="0"/>
      <w:marTop w:val="0"/>
      <w:marBottom w:val="0"/>
      <w:divBdr>
        <w:top w:val="none" w:sz="0" w:space="0" w:color="auto"/>
        <w:left w:val="none" w:sz="0" w:space="0" w:color="auto"/>
        <w:bottom w:val="none" w:sz="0" w:space="0" w:color="auto"/>
        <w:right w:val="none" w:sz="0" w:space="0" w:color="auto"/>
      </w:divBdr>
    </w:div>
    <w:div w:id="1866669095">
      <w:bodyDiv w:val="1"/>
      <w:marLeft w:val="0"/>
      <w:marRight w:val="0"/>
      <w:marTop w:val="0"/>
      <w:marBottom w:val="0"/>
      <w:divBdr>
        <w:top w:val="none" w:sz="0" w:space="0" w:color="auto"/>
        <w:left w:val="none" w:sz="0" w:space="0" w:color="auto"/>
        <w:bottom w:val="none" w:sz="0" w:space="0" w:color="auto"/>
        <w:right w:val="none" w:sz="0" w:space="0" w:color="auto"/>
      </w:divBdr>
    </w:div>
    <w:div w:id="2097436739">
      <w:bodyDiv w:val="1"/>
      <w:marLeft w:val="0"/>
      <w:marRight w:val="0"/>
      <w:marTop w:val="0"/>
      <w:marBottom w:val="0"/>
      <w:divBdr>
        <w:top w:val="none" w:sz="0" w:space="0" w:color="auto"/>
        <w:left w:val="none" w:sz="0" w:space="0" w:color="auto"/>
        <w:bottom w:val="none" w:sz="0" w:space="0" w:color="auto"/>
        <w:right w:val="none" w:sz="0" w:space="0" w:color="auto"/>
      </w:divBdr>
    </w:div>
    <w:div w:id="214322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emf"/><Relationship Id="rId39" Type="http://schemas.openxmlformats.org/officeDocument/2006/relationships/image" Target="media/image27.jpeg"/><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image" Target="media/image30.jpeg"/><Relationship Id="rId47" Type="http://schemas.openxmlformats.org/officeDocument/2006/relationships/hyperlink" Target="http://www.kolaproafriku.cz" TargetMode="External"/><Relationship Id="rId50" Type="http://schemas.openxmlformats.org/officeDocument/2006/relationships/image" Target="media/image35.jpeg"/><Relationship Id="rId55" Type="http://schemas.openxmlformats.org/officeDocument/2006/relationships/image" Target="media/image40.jpeg"/><Relationship Id="rId7" Type="http://schemas.openxmlformats.org/officeDocument/2006/relationships/footnotes" Target="footnotes.xml"/><Relationship Id="rId12" Type="http://schemas.openxmlformats.org/officeDocument/2006/relationships/hyperlink" Target="http://zslipa.webnode.cz/album/exterier-a-interier/img-5536-jpg/" TargetMode="External"/><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3.jpeg"/><Relationship Id="rId38" Type="http://schemas.openxmlformats.org/officeDocument/2006/relationships/hyperlink" Target="https://obeclipa.webnode.cz/" TargetMode="External"/><Relationship Id="rId46" Type="http://schemas.openxmlformats.org/officeDocument/2006/relationships/image" Target="media/image32.e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image" Target="media/image29.jpeg"/><Relationship Id="rId54"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hyperlink" Target="mailto:vencovskam@seznam.cz" TargetMode="External"/><Relationship Id="rId40" Type="http://schemas.openxmlformats.org/officeDocument/2006/relationships/image" Target="media/image28.emf"/><Relationship Id="rId45" Type="http://schemas.openxmlformats.org/officeDocument/2006/relationships/hyperlink" Target="mailto:lipa@hbnet.cz" TargetMode="External"/><Relationship Id="rId53" Type="http://schemas.openxmlformats.org/officeDocument/2006/relationships/image" Target="media/image38.jpeg"/><Relationship Id="rId58" Type="http://schemas.openxmlformats.org/officeDocument/2006/relationships/image" Target="media/image43.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1.jpeg"/><Relationship Id="rId44" Type="http://schemas.openxmlformats.org/officeDocument/2006/relationships/image" Target="media/image31.jpeg"/><Relationship Id="rId52" Type="http://schemas.openxmlformats.org/officeDocument/2006/relationships/image" Target="media/image37.jpe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s://rctilianek.webnode.cz/" TargetMode="External"/><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hyperlink" Target="http://www.google.cz/imgres?imgurl=http://www.aalternativ.cz/3573-thickbox/tydenni-stolni-kalendar-priroda-hory-reky-jezera-2014.jpg&amp;imgrefurl=http://www.aalternativ.cz/stolni-kalendare/1804-tydenni-stolni-kalendar-priroda-hory-reky-jezera-2014.html&amp;h=600&amp;w=800&amp;tbnid=OUEFeN9xzcsvgM:&amp;zoom=1&amp;docid=LOYJvvHeXr6LOM&amp;ei=cM74VKWPNMqxUbCpgpgC&amp;tbm=isch&amp;ved=0CA4QMygGMAY4kAM" TargetMode="External"/><Relationship Id="rId48" Type="http://schemas.openxmlformats.org/officeDocument/2006/relationships/image" Target="media/image33.png"/><Relationship Id="rId56" Type="http://schemas.openxmlformats.org/officeDocument/2006/relationships/image" Target="media/image41.jpeg"/><Relationship Id="rId8" Type="http://schemas.openxmlformats.org/officeDocument/2006/relationships/endnotes" Target="endnotes.xml"/><Relationship Id="rId51" Type="http://schemas.openxmlformats.org/officeDocument/2006/relationships/image" Target="media/image36.jpeg"/><Relationship Id="rId3"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5A128-D6B1-4097-B313-A0BB99846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36</Pages>
  <Words>5750</Words>
  <Characters>33925</Characters>
  <Application>Microsoft Office Word</Application>
  <DocSecurity>0</DocSecurity>
  <Lines>282</Lines>
  <Paragraphs>79</Paragraphs>
  <ScaleCrop>false</ScaleCrop>
  <HeadingPairs>
    <vt:vector size="2" baseType="variant">
      <vt:variant>
        <vt:lpstr>Název</vt:lpstr>
      </vt:variant>
      <vt:variant>
        <vt:i4>1</vt:i4>
      </vt:variant>
    </vt:vector>
  </HeadingPairs>
  <TitlesOfParts>
    <vt:vector size="1" baseType="lpstr">
      <vt:lpstr/>
    </vt:vector>
  </TitlesOfParts>
  <Company>Obec Lípa</Company>
  <LinksUpToDate>false</LinksUpToDate>
  <CharactersWithSpaces>39596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Uživatel systému Windows</cp:lastModifiedBy>
  <cp:revision>3</cp:revision>
  <cp:lastPrinted>2020-07-07T07:09:00Z</cp:lastPrinted>
  <dcterms:created xsi:type="dcterms:W3CDTF">2020-07-07T07:34:00Z</dcterms:created>
  <dcterms:modified xsi:type="dcterms:W3CDTF">2020-07-07T07:53:00Z</dcterms:modified>
</cp:coreProperties>
</file>